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16" w:rsidRPr="004A74E4" w:rsidRDefault="005E1B16">
      <w:pPr>
        <w:rPr>
          <w:rFonts w:ascii="Courier New" w:hAnsi="Courier New" w:cs="Courier New"/>
          <w:b/>
          <w:sz w:val="21"/>
          <w:szCs w:val="21"/>
        </w:rPr>
      </w:pPr>
      <w:r w:rsidRPr="005E1B16">
        <w:rPr>
          <w:rFonts w:ascii="Courier New" w:hAnsi="Courier New" w:cs="Courier New"/>
          <w:b/>
          <w:sz w:val="21"/>
          <w:szCs w:val="21"/>
        </w:rPr>
        <w:fldChar w:fldCharType="begin"/>
      </w:r>
      <w:r w:rsidRPr="005E1B16">
        <w:rPr>
          <w:rFonts w:ascii="Courier New" w:hAnsi="Courier New" w:cs="Courier New"/>
          <w:b/>
          <w:sz w:val="21"/>
          <w:szCs w:val="21"/>
        </w:rPr>
        <w:instrText xml:space="preserve"> FILENAME  \* Caps  \* MERGEFORMAT </w:instrText>
      </w:r>
      <w:r w:rsidRPr="005E1B16">
        <w:rPr>
          <w:rFonts w:ascii="Courier New" w:hAnsi="Courier New" w:cs="Courier New"/>
          <w:b/>
          <w:sz w:val="21"/>
          <w:szCs w:val="21"/>
        </w:rPr>
        <w:fldChar w:fldCharType="separate"/>
      </w:r>
      <w:r w:rsidRPr="005E1B16">
        <w:rPr>
          <w:rFonts w:ascii="Courier New" w:hAnsi="Courier New" w:cs="Courier New"/>
          <w:b/>
          <w:noProof/>
          <w:sz w:val="21"/>
          <w:szCs w:val="21"/>
        </w:rPr>
        <w:t>9</w:t>
      </w:r>
      <w:r w:rsidR="004A74E4">
        <w:rPr>
          <w:rFonts w:ascii="Courier New" w:hAnsi="Courier New" w:cs="Courier New"/>
          <w:b/>
          <w:noProof/>
          <w:sz w:val="21"/>
          <w:szCs w:val="21"/>
        </w:rPr>
        <w:t>UNP0101SD</w:t>
      </w:r>
      <w:bookmarkStart w:id="0" w:name="_GoBack"/>
      <w:bookmarkEnd w:id="0"/>
      <w:r w:rsidRPr="005E1B16">
        <w:rPr>
          <w:rFonts w:ascii="Courier New" w:hAnsi="Courier New" w:cs="Courier New"/>
          <w:b/>
          <w:noProof/>
          <w:sz w:val="21"/>
          <w:szCs w:val="21"/>
        </w:rPr>
        <w:t>_Howard_Berger</w:t>
      </w:r>
      <w:r w:rsidRPr="005E1B16">
        <w:rPr>
          <w:rFonts w:ascii="Courier New" w:hAnsi="Courier New" w:cs="Courier New"/>
          <w:b/>
          <w:sz w:val="21"/>
          <w:szCs w:val="21"/>
        </w:rPr>
        <w:fldChar w:fldCharType="end"/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applause</w:t>
      </w:r>
      <w:r>
        <w:rPr>
          <w:rFonts w:ascii="Courier New" w:hAnsi="Courier New" w:cs="Courier New"/>
          <w:sz w:val="21"/>
          <w:szCs w:val="21"/>
        </w:rPr>
        <w:t>)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-</w:t>
      </w:r>
      <w:r w:rsidRPr="00A2425D">
        <w:rPr>
          <w:rFonts w:ascii="Courier New" w:hAnsi="Courier New" w:cs="Courier New"/>
          <w:sz w:val="21"/>
          <w:szCs w:val="21"/>
        </w:rPr>
        <w:t xml:space="preserve"> Thank you.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a pleasure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 be here tonight.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When I did this two years ago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think it was snowing outside.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So, the thunderstorms and things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 may get later tonight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seems a little bit more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appropriate to the topic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 hand.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I'm an associate researcher 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Cooperative Institute for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Meteorological Satellite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Studies.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We're a cooperating institute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between NOAA, NASA and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university.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So, a lot of our work is geared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toward operations.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 do research mostly with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designs to kind of transition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research to a forecaster.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I'll be talking a little bit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about that in the context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hurricanes.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This is just the names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Tropical Cyclone Research Team.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Almost everything I'm going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present to you tonight is other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people's work.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they definitely get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kudos for putting a lot of this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together.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get the privilege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presenting a lot of their work.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 also collaborate with some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people at the Naval Research Lab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Monterey, and the Hurricane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Research Division in Miami.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 have lots of collaborations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around the country and around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world.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Because weather is a world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phenomenon, it's definitely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something that you need--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need that versatility to get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good science.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Just a brief outline.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I'll begin with some definitions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we can clarify some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 and tropical cyclone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words.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bulk of my talk will be 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satellites and tropical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cyclones.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I'll talk about how we use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satellites to study them, what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things we can detect from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satellites and what kind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research we can do, and will be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doing in the next few years.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then, I want to conclude by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touching on this issue of global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climate change and tropical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cyclones.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definitely been in the news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 a long time, and it's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another kind of hot area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research.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 is a scientist in our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group that has published some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work in it, so it's quite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relevant to our group.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our Web page.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We've just updated it for this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 season.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So, if you've been on it before,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a little bit different,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you've probably noticed.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Please go to the link and check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out.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very useful.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Particularly when there is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storm, you can get all kinds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information about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hurricanes.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And a lot of what I'll show you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tonight is on our Web site.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Though some of the stuff,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particularly the older storms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may not be directly on there.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if for some reason you want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 animation, please contact me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I'd be happy to show you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where some of those animations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So, basic definitions.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term "tropical cyclone"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tends to be used a bit loosely.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typically, it's sort of used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 describe an organized cluster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storms.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Essentially, it's used from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anything from an organized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cluster of storms, which might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make a tropical depression,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something as intense as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usually, the qualifier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these different distinctions are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made by the speed of the winds.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So, a tropical depression is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tropical cyclone with winds less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than 39 miles per hour.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 has to be some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organization, some structure,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which I'll show you in a minute.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lastRenderedPageBreak/>
        <w:t>A tropical storm is when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winds are a little bit faster.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the North Atlantic and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North-East Pacific, we use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term "hurricane" for anything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with winds greater than 74 miles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per hour.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 tropical cyclone, I want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make a contrast with the storms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 would get over Wisconsin,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which meteorologists would call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 extra-tropical cyclone or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mid-latitude cyclone.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They're very different in terms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sort of the energy involved,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 way they form, and how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strong they are, etc.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 tend to have cold fronts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warm fronts.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These are features that you do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not see in tropical cyclones.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what are the hurricane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threats?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I'll touch on this a little bit.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may be quite familiar with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these, particularly after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past few years.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Storm surge is the primary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threat to life.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The storm surge is an elevated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water level, above the mean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tide.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what causes storm surge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we've got this giant storm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with lots of wind, and it's just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pushing all of the ocean water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onto the coast.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As it makes landfall, this water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kind of piles up and raises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water level.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then on top of that elevated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storm surge, you would get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increased waves.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that would be an additional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damage on top of the storm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surge.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When the United States makes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evacuation decisions, it's based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on this threat of storm surge,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 don't evacuate for winds.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 evacuate because they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believe that people are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danger of the storm surge.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winds are, of course,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particularly dangerous threat.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ironically, if you evacuate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people and they evacuate too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late, the winds can be even more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dangerous.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Because if you have a bunch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cars on the highway and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winds are very bad, then it's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not a very good scene.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The other threat that many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people don't even consider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fresh water flooding from rain.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Hurricanes have a lot of rain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 even more dangerous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thing about the fresh water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flooding is it can happen from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very, very weak storms.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Tropical storms or tropical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depressions can make landfall.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if they move very,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slowly, they can pour lots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rain in an area and cause all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sorts of damage and all sorts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casualties.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it's definitely something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needs to be considered.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then, to make matters worse,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when hurricanes make landfall,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 often spawn tornadoes, so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have both threats to worry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about.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tornadoes is for a different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talk.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When we talk about hurricane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intensity, we often hear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reference to the Saffir-Simpson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scale.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scale is based on the wind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speed of the hurricane.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You have everything from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tropical storm, as I mentioned,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which has winds from 39-74 miles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per hour.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you're looking at is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montage of a satellite image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 Dean.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We'll be seeing quite a bit from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 Dean.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These are satellite images taken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 various different times,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put on the same image.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can see, for example,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tropical depression and tropical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storm.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get some sort of clustering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the clouds, but it's not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particularly symmetric.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not particularly well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organized.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As it gains in strength, in this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particular case, it gets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little bit bigger.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not really directly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related to the intensity.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it gets a little bit more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structure.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You're starting to see some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these kind of rain bands,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these kind of wedges of cloud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out 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Then, right before Hurricane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 xml:space="preserve">Dean made </w:t>
      </w:r>
      <w:r w:rsidRPr="00A2425D">
        <w:rPr>
          <w:rFonts w:ascii="Courier New" w:hAnsi="Courier New" w:cs="Courier New"/>
          <w:sz w:val="21"/>
          <w:szCs w:val="21"/>
        </w:rPr>
        <w:lastRenderedPageBreak/>
        <w:t>landfall, when it was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 Category 5, you really get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see the tight circulation.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if the red line weren't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there, you'd see the clear eye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forms within the hurricane.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just kind of gives you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sense of what these storms look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like in a satellite image.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I'll go into that in a little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bit more detail.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Again, we've kind of had a taste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satellites and tropical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cyclones.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kind of the briefest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picture of how they're useful.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How do we use satellites?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do they do?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get a chance to see my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brilliant attempts at drawing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Power Point here.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Satellites detect radiation.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this radiation comes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various forms.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all satellite images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see are radiation that's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been interpreted by scientists.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just a few examples, and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lot of what we'll see tonight,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is you have solar radiation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hits clouds, scatters off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clouds and is beamed back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 the satellite.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a visible radiation.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that would be what the clouds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look like if you were to stand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the space shuttle and see it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from space.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Clouds also emit radiation.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 tend to emit primarily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infrared.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you'll often see infrared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images.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You'll see several of those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tonight.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Infrared is sensitive to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temperature of the clouds, so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high clouds that are much, much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colder--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As the cloud gets higher,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much, much colder,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you can detect cloud height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from satellite images.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also have atmospheric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emission.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When we talk about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greenhouse effect or global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warming, it's because you have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carbon dioxide, for example,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atmosphere.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emitting radiation.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can use satellites to figure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out how much carbon dioxide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 is, or how much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water vapor there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the atmosphere.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of course, you have land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emission and sea surface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emission.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Many of you have probably seen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maps of Wisconsin or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planet, and a lot of them are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satellite-derived images, where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 looked at the visible light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coming off the ground.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So, anything that you see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someone's algorithm or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someone's clever trick for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converting this radiation into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something that we can understand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conceptually use.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Now, why do we use satellites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 tropical cyclones?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Why is this kind of an obvious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pair?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Well, this is a plot of sort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conventional observations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would go into a forecast model.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I'll talk a little bit about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most of the observations are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cluster.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Each blue mark represents one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observation.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it would be clustered over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continents.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These little streaks that you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see here are airplanes.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every time you get up in 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airplane, they're sending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observations of temperature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moisture.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They're going into forecast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models and they're used by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weather forecasters.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also have some buoys over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ocean, and there are some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ship reports as well.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hurricanes form here or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western pacific, and there's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not a lot of observations there.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If we include what we can get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from satellites, the coverage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much, much better.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isn't even accurate.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blank spots are because this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particular modeling center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doesn't use some observations.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you get the basic picture.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get global coverage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planet from satellites.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you get that very,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frequently.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can get it as frequently as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every 30 minutes with some types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satellites.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 xml:space="preserve">So it's a natural fit to look </w:t>
      </w:r>
      <w:r w:rsidRPr="00A2425D">
        <w:rPr>
          <w:rFonts w:ascii="Courier New" w:hAnsi="Courier New" w:cs="Courier New"/>
          <w:sz w:val="21"/>
          <w:szCs w:val="21"/>
        </w:rPr>
        <w:lastRenderedPageBreak/>
        <w:t>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something that happens in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middle of the ocean with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satellites, because basically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there's no other way to do it.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wanted to talk a little bit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about an application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satellites.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data that I use,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members of my group use quite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often.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I'll show you several things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we derive from this.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 are cloud track winds or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atmospheric motion vectors.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I'll try to keep the acronyms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 minimum, but AMV is one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may come up a few times.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these are, conceptually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they're quite simple.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 look at the way a cloud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moves over a given period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time, you can back out what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wind is doing.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for example, if you have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cloud, you have three images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are 30 minutes apart.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you have three satellite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images of clouds.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Let's say that the cloud is here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 11:30.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then at noon, the cloud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at 12:30, the cloud is here.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And you know the distance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between each of these points,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can calculate what the wind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You've got a change in distance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over a change in time.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you have, from these three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images, you have two measures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wind, where the cloud is.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Conceptually, it's actually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quite simple.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many, many years ago, it was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done by hand, by people looking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 screens and calculating this.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Now fortunately, it's done by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computers.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the very, very difficult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part is figuring out the height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assignment, figuring out where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the atmosphere that cloud is.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quite tricky in a lot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circumstances, and is in fact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sort of a very active area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research, is trying to prove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height assignment.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There's also a quality control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issue, which is some of the work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I do.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figuring out once you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have this wind, how good is it?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Is there a computer problem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caused this wind to be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bad, or are we doing something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wrong conceptually.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something that you have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figure out.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it's research that we do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every day.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what does this give you?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gives you a picture.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a picture of sort of one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day's worth of these atmospheric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motion vectors from satellites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all over the planet.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Now, the satellites that are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primarily used for this data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type are what we call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geo-stationary satellites.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They're satellites that are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rotating at the same speed as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earth.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allows you to basically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take a video camera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clouds.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see the clouds moving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because the satellite is in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same position relative to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earth.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The second primary type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satellite is the polar orbiting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satellite.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satellite moves up along,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would often stay parallel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longitude line and cross over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poles.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we've actually fairly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recently been deriving these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atmospheric motion vectors from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polar orbiting satellites.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that's just not contained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plot here.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There's quite a few.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 wouldn't have an accurate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count.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These are the primary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geo-stationary satellites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see up 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then there are probably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dozen or so, at least, polar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orbiting satellites.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There's probably more than that.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lastRenderedPageBreak/>
        <w:t>That's just weather satellites.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 are probably thousands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communication satellites.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don't know if anybody has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number.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quite a few.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they're from many different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countries.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There's a very, very active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international collaboration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between the United States,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Europe, China, Japan.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pretty exciting stuff.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now we've talked a little bit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about the satellite data.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 have to look into how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hurricanes are forecasted,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fact, how anything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forecasted in the weather.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have to start out with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observations.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If you don't know what's going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on now, you're never going to be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able to figure out what's going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 happen in the future.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 hurricanes, the primary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types of observations are,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course, satellite observations.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in the Atlantic and in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Gulf of Mexico, we have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aircraft.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when a hurricane is close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landfall, scientists fly into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storms very regularly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get very, very accurate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measurements of the storm's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intensity, it's size, it's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position.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sort of the primary tool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you've got a landfalling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if the hurricane is far off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into the ocean, or if it's way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out into the Pacific, where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 are no aircraft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reconnaissance, then satellites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are basically the only thing you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have, unless the storm happens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 pass over a buoy.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course, there are ship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observations, but ships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generally try to avoid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storms, so they're certainly not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 primary tool.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once we have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observations, what do we do with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them?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Well they go sort of in two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ways.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One, they go to big, powerful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computer models, which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something I'll talk about in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little more detail later.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And they go to the big, powerful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forecaster brain.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forecasters in the National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 Center, that probably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is an understatement.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 are the best in the world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 what they do, and have lots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experience studying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 look at the observations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get a sense of, you know,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based on their experience,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what's going on and what it's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going to do.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then of course, they look 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these computer models and have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very difficult task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figuring out which computer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model is doing a good job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which one to believe.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particularly for figuring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out track forecasting,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computer model is their primary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tool.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you're trying to make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 two or three day forecast,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computer model is really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all you have.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there are many, many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computer models that are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running, so they have to figure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out which one to use, what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believe.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Then of course, with all this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information, they produce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forecast.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what are forecasters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interested in?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Of course,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they're interested in...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These are perhaps obvious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questions, but they make kind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 nice organizational structure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 talk about the products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 do.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None of the scientists at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University here in our group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make forecasts themselves.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as I was saying, we provide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products and guidance for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scientists, for the forecasters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 make their own decisions.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Where is the storm?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kind of the most basic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question that you have.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before satellites were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invented, this was definitely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not a trivial problem.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People were surprised by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hurricanes, unless a ship happen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 have found it, or that sort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thing.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 was not a lot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lastRenderedPageBreak/>
        <w:t>information as to where they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because of satellites, we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aren't surprised by a storm's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existence.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Now, figuring out the exact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position of the hurricane can be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tricky, even with the imagery,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because sometimes the clouds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kind of obscure where the storm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center is, and you need to use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other tools to figure it out.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the imagery is definitely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primary tool.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a high resolution image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Hurricane Katrina.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you get a very, very clear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sense of the storm.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can see the very, very tight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circulation,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counterclockwise motion of these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clouds, and of course the very,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very menacing eye.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can see some of the cloud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structure, even inside the eye.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an incredible image.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from this image, you get,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know, the center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storm is probably there.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that problem, at least,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solved from this particular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image.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I'm going to show you now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is an animation of Hurricane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Katrina.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This is a combination of visible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infrared.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kind of blended together,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because the visible images are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not very useful at night.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infrared is the primary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tool.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it blends this together.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you'll see is Katrina will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move into the gulf.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as it strengthens, the eye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will clear out and you'll see it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develop a strong eye and make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landfall.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kind of a quick animation,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I'll replay it.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from the satellite image,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can get a sense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lifecycle of the storm, how it's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strengthening, how it's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weakening, and of course, where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is, how it's moving.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kind of the most basic,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fundamental question that we can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answer with satellites.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it's very powerful.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The next question is how strong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is it.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Again, the primary tool for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forecasters would be sending 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airplane into the storm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actually measure its wind speed,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measure its central pressure.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if you can't do that, these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two satellite techniques are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fairly well-established and give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an estimate of storm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intensity.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first one I'm going to talk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about is the AMSU.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AMSU instrument is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microwave instrument.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Microwave is nice because it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not sensitive to clouds.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it's sensitive to is a lot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the structure inside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this particular application,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sensitive to the sinking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motion inside the eye.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the eye, you have this clear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region.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if you have sinking air,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tends to produce clear,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clear skies.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And it also is a warming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process.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When you have air that sinks, it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warms.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that's what a satellite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measuring.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turns out that that sinking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is directly related to how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intense the storm is.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the more sinking, the more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warming you have, the stronger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storm.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just kind of schematic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some ways, of Hurricane Rita.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These contours here represent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sort of the warming that you can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see from the satellite.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When it's fairly meek at 40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miles an hour, you're not seeing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very much warming.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There's kind of a single contour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temperature.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 its most intense, you get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lot of the warm air.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And it's a fairly linear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relationship.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There's a lot of complications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details to get it right,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conceptually it's not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complicated.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other technique that we've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done here at Wisconsin is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 xml:space="preserve">Advanced Dvorak </w:t>
      </w:r>
      <w:r w:rsidRPr="00A2425D">
        <w:rPr>
          <w:rFonts w:ascii="Courier New" w:hAnsi="Courier New" w:cs="Courier New"/>
          <w:sz w:val="21"/>
          <w:szCs w:val="21"/>
        </w:rPr>
        <w:lastRenderedPageBreak/>
        <w:t>Technique.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slide is a little bit busy.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Dvorak Technique itself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again, quite simple.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Dvorak did, I believe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late '70s, was he looked 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hundreds and hundreds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satellite images, and looked 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intensity of those storms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from the satellite images.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He basically did pattern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matching.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He said a storm that looks like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this, that's this strong.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a storm that looks like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this, that's this strong.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the technique is a fairly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complicated look-up table.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Right now, it's being practiced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used operationally at many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centers around the world.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 have a scientist whose task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is to look at those images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make an assessment on its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intensity based on the Dvorak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Technique.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very, very low tech, and I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think that's what's really neat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about it.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we've done at Wisconsin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course made it higher tech,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we've automated it.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work that Tim Olander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has been doing for a long time.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He's taken that subjectivity out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the process.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he looks at this satellite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image, and from that satellite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image, through a fairly lengthy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process, detects what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intensity is.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particular storm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has 921 millibars.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I'm trying to see which storm 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has 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not --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what he's plotted here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is sort of a timeline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Hurricane Keith.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This is mean sea level pressure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along 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the lower the pressure,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stronger the storm.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you can see how they can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assign an intensity estimate 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essentially every time we have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 satellite image,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every 30 minutes.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Aircraft recon goes in maybe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every three hours.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while the aircraft is much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more accurate, we get much more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frequent measurements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air.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Here is just some, the ADT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is statistics based on its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performance.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can see it's not--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errors are a little bit--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this particular case, they're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actually a little bit lower than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official forecast, but we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don't need to get into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detail.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next question is where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is it going and when will it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get there.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essentially the track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forecast.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How do you figure out the track?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I'm going to talk a little bit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about it directly, the satellite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steering flow, which is a direct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product that we produce.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then I want to talk a little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bit about satellite data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assimilation, which is this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process of getting data into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computer models.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Because track forecasting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primarily done through computer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models.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worth talking about.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a satellite derived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steering current.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 remember, we talked about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atmospheric motion vectors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earlier.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we've done is take those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atmospheric motion vectors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looked at how they change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vertically in the atmosphere,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average them over a depth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atmosphere.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 could imagine that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 is a quirk in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stream, and the stream is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atmosphere, if you kind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average what the wind is doing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vertically, you get a sense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direction the hurricane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will move.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Keep in mind, this is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snapshot.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sort of an instantaneous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measurement of the steering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current at a given time.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So the flow could very much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change.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 hurricane itself can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actually change the flow itself.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it's complicated, but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terms of a quick picture, this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gives you a very nice picture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the flow is doing.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arrows you see here,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streamline show the wind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 xml:space="preserve">direction of the </w:t>
      </w:r>
      <w:r w:rsidRPr="00A2425D">
        <w:rPr>
          <w:rFonts w:ascii="Courier New" w:hAnsi="Courier New" w:cs="Courier New"/>
          <w:sz w:val="21"/>
          <w:szCs w:val="21"/>
        </w:rPr>
        <w:lastRenderedPageBreak/>
        <w:t>steering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current.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 reds and some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whites that you can see are fast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winds.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yellows and blues are quite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slow winds.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what I'm going to do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animate this.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you'll notice is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reasonably, Dean kind of follows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direction of the flow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throughout the time period.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you also get a nice sense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atmosphere changing and what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looks like, what the flow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looking like around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continental United States.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can see the clockwise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circulation here that's pushing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storm westward.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So it's a very, very useful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tool.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like looking at this a lot,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particularly when I'm looking 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say, the National Hurricane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Center, when they put out their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forecast discussion, they're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describing what the atmosphere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 talk about ridges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troughs, and things like that.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can throw this up here and go,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okay, yeah.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can see this is a trough 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a ridge.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here is, you know, you've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got a high pressure center 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get a very quick picture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the atmosphere is doing.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find this very, very helpful.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back to this flow chart here.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As I mentioned, this process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data assimilation comes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right here, where we bring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observations into these computer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models.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doing it is definitely not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trivial process.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I want to try to do is give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some conceptual idea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what's going 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 do this for a couple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reasons.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One of them, as I mentioned,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fundamental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understanding track forecasting.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other reason is this is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lot of the work that I've been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involved with, and I've always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wanted to find ways to explain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to my parents.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I'm going to try it out 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guys, and please let me know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whether the explanation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confusing or clear, and we'll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see how it goes.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Let's pose a question.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Your friend leaves to Madison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from Chicago at 12:00.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question that we're trying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 figure out is when does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friend arrive.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So the forecast variable.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we're trying to predict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particular problem is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arrival time in Madison.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forecast model, I'll call it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Google model, for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obvious image.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this model says that your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friend will drive the 146 miles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 60 miles an hour.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Okay, that's the estimate.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a very simple model.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makes the math work out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easier.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based on the Google model,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prediction is at 2:26pm,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you'll be eating Michael's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Frozen Custard with your friend.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Distance, speed of travel,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fairly simple.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Now, at 12:30pm, 30 minutes into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our forecast, the Google model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would predict that your friend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has traveled 30 miles.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But your friend calls.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Fortunately we have cell phones,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or I'd have to think of 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entirely different example.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He tells you that he was stuck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traffic and has actually only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traveled 15 miles.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much more than likely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than him actually getting the 60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miles an hour.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you have to adjust your model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prediction.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 assume that he will drive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60 miles per hour from the point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he called you on, then you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have a new arrival time, 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2:41, which is 15 minutes later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than your original prediction.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that, in its essence,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data assimilation is.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have a forecast, you set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forecast forward, and then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correct the forecast with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new information.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Then you come up with a new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forecast.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lastRenderedPageBreak/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5E1B16" w:rsidRDefault="005E1B16">
      <w:pPr>
        <w:rPr>
          <w:rFonts w:ascii="Courier New" w:hAnsi="Courier New" w:cs="Courier New"/>
          <w:sz w:val="21"/>
          <w:szCs w:val="21"/>
        </w:rPr>
      </w:pP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Yes, but this is a very simple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model.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Yes, you're right.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let's say from now on, it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goes away.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You're right.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could adjust your model.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There's one other sort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subtlety that I want to try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introduce.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 1:00pm, your friend calls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again.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time he tells you he's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traveled 20 miles, but he's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previously forgotten to tell you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his odometer isn't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accurate.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Now you've got an additional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problem.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have to account for 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uncertainty in your observation.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We'll call this observation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error for perhaps obvious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reasons.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now the question is, you've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been given an observation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he's traveled 20 miles.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Your question is, is your model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more accurate than your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observation?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in fact goes into your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point.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 fully trust your model,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okay, if you say he's going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 driving at 60 miles an hour,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then you have to assume that 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has already traveled 30 miles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30 minutes.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 only conclusion is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odometer is wrong.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your observation error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solely the reason why he tells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he only traveled 20 miles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not 30.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 fully trust your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observation, then you know,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odometer is perfect, then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obviously the only explanation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is that he didn't go 60 miles 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hour and your model is wrong.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of course, the truth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probably somewhere in between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those two extremes.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this is essentially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problems that you deal with when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you're doing data assimilation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terms of the weather,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which is what I want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talk about very briefly here.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So, in the atmospheric case,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model is very complex,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mathematical equations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represent the physical processes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the atmosphere.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much more complicated than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simple distance equals rate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times time sort of question.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model variables, the things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you're trying to predict are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things like temperature,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pressure, moisture and wind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around the globe.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you've got a lot more models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you've got to do it three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four dimensionally.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problem is much, much more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complex.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this question of error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still very, very crucial.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again, another area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active research is estimating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these errors.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How good is your model?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How good is your individual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observation?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have to do that for every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single observation that you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have.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You have to make this decision.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mean, it's done automatically,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that's conceptually what's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going 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 fully trust your model,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your observation differs,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then you eject the observation.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Vice versa if your observation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is perfect.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Then if you go back to the image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I showed you with the types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observations that we have,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can see how satellite data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assimilation is crucial to this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problem.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gives us, again, nearly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global coverage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atmosphere.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how does this work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practice?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Typically, when you have these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global numerical weather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depiction models, they run every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six hours or so.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So, a model that started 7:00pm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Central Daylight Time, would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produce a ten-day forecast.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Six hours into that forecast,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 would take in new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 xml:space="preserve">observations and </w:t>
      </w:r>
      <w:r w:rsidRPr="00A2425D">
        <w:rPr>
          <w:rFonts w:ascii="Courier New" w:hAnsi="Courier New" w:cs="Courier New"/>
          <w:sz w:val="21"/>
          <w:szCs w:val="21"/>
        </w:rPr>
        <w:lastRenderedPageBreak/>
        <w:t>they would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correct that six-hour forecast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produce a new model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would do another ten-day run.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And you would continue this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cycle over and over again.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you get ten-day forecasts,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each one is, in principle,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 little bit better than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previous one.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in principle how data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assimilation works.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course, the details are very,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very messy.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conceptually you can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understand that.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we do this data assimilation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process.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 run these models out and we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get track forecasts.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How good are the track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forecasts?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These are track errors from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actual forecasters.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sort of the value added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the forecaster looking at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models and making their own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decisions.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What we have here, along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black, this is the track error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nautical miles.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the year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forecasts.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these values here are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average errors for 72 hours,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 48-hour forecast, and 24-hour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forecasts.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can see that the short-term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forecasts are generally better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than the long-term forecasts.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what the trend lines here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show is that in general,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forecasts have been improving.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trend continues past 2002.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just the latest image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they had from the Web site.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terms of track forecasting,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we've definitely been getting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better.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I'd say the primary reason for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improvement is that our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computer models and our use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satellite data and other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observations has gotten better.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the good news.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This is the intensity error.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the error in wind speed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forecasts, again in year.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notice that the trend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pretty much flat.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gotten a little bit better.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in general, not so good.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a much, much more difficult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forecast to make.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it's certainly where lots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active research goes into.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Which leads to sort of the final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question in our forecast.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How strong will it be?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Again, we don't provide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intensity forecasts, but we do,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one particular tool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know is used by hurricane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forecasters to figure out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intensity.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Then I'm going to show something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from a MIMIC plot, which I'll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explain.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more of a research tool,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something that will give us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more information into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structure of a hurricane.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also probably the coolest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animation that we have.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 have to show you that.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First of all, what is wind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shear?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a plot of wind shear.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Wind shear is the change in wind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the atmosphere with height.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 take the wind at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upper levels of the atmosphere,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take the wind at the lower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levels and subtract the two,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how you calculate wind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shear.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we go back to the atmospheric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motion vectors that I talked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about and we produce these plots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from that data.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turns out that hurricanes are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very, very sensitive to wind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shear.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They don't like strong wind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shear.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a forecaster will look 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and say the hurricane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moving into a region of low wind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shear so it's likely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strengthen.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that's what they would use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plot like this for.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Again, the color scheme is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similar.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reds and whites show very,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very strong wind shear.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dark colors show very,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weak shear.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 arrows show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direction of the shear itself.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 xml:space="preserve">This is Hurricane </w:t>
      </w:r>
      <w:r w:rsidRPr="00A2425D">
        <w:rPr>
          <w:rFonts w:ascii="Courier New" w:hAnsi="Courier New" w:cs="Courier New"/>
          <w:sz w:val="21"/>
          <w:szCs w:val="21"/>
        </w:rPr>
        <w:lastRenderedPageBreak/>
        <w:t>Dean, again.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We're going to watch.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 remember, Hurricane Dean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strengthened as it moved into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gulf and against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Yucatan.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As you'll watch, it will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strengthen in an environment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low shear in this animation.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pretty much stays in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blues almost the entire time.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particular case.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know I've been told this is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very, very useful tool,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something the forecasters look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 all the time to make some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these forecast decisions.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this case, what you're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interested in is the environment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around it.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in fact, I believe what they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do here is they try to remove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wind caused by the hurricane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from these plots.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yeah, the hurricane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definitely interacting with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environment, so that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relevant.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think that it's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environment that they care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about, not the actual storm.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Yes?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Yeah, definitely.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Some of that may be the removal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I talked about.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yeah, it definitely seems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have flown that way.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I'm not familiar enough with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was going on weather-wise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 explain why.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it definitely seemed to be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a very favorable environment.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also in an area of very,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very warm sea surface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temperatures, so there's more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than the shear.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shear is a primary issue.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final satellite product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I'm going to be showing here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MIMIC product.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This is unique in lots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different ways.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the MIMIC product uses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microwave imagery.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 remember, the microwave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instrument is only available 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polar orbiting satellites.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you only get an image if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satellite happens to pass over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storm.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 have even a few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satellites, you might get a pass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every hour and a half, every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three hours.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may not get a full pass.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may get the satellite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passing over at the side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storm.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you get these little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snapshots.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makes it very,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difficult to analyze what's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going 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what Tony Wimmers has done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he's found a very clever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technique to blend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successive images and create 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animation.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How he described it in a talk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few weeks ago is that with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little bit of work, he makes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polar orbiting satellites look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like geo-stationary satellites.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as you'll see, that's pretty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much what it looks like.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not quite as accurate.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He's doing some mathematical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calculations and some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assumptions, but it's a fairly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powerful technique.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the technique behind what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you're going to see.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are you looking at with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microwave?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As I said, the microwave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sensitive to the thunderstorms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some of the ice particles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inside the storm, these things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are present in very,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deep, intense thunderstorms.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it gives you a very good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sense of the strength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storm and the structure of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strength, where in the storm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strong.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yellows and the reds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are these regions of very,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intense thunderstorms.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I'm going to play this once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let you look at it.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lastRenderedPageBreak/>
        <w:t>Then we'll talk a little bit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about what you've seen and I'll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run it again.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kind of a complicated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image.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One thing to keep in mind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this image is following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storm.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it can be a little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disconcerting to see the land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moving and the storm isn't.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it's a storm-centered image,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it's a little strange.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Okay, now I can ask you.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Anybody notice anything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interesting in that animation?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Anything?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can talk a little bit.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Let me back up a little bit.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So, hurricanes tend to have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these very, very strong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thunderstorms just outside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eye of the storm.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what you're basically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looking at here, these very,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very strong thunderstorms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surrounding the eye.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did you notice?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happened to the eye as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animation went through?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I'll play it once more.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happened to its sides?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Well, lots of things happened,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guess is the question.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I've seen is that, you see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there's kind of this inner eye.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very, very weakly at this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point, there's sort of an outer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eye.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Watch as I run it again, watch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way that outer eye kind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develops and strengthens.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Then watch what happens to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eye inside it.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Often, not always, but often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when storms get very,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intense, they develop this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secondary eye wall, this second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band of thunderstorms.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When that happens, the inner eye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tends to collapse.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Then the outer eye wall becomes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eye wall.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When this happens, the intensity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the storm tends to change.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often weakens.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I'll show it once more so you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can see it.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Again, it develops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strongly, and then the inner eye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wall slowly collapses.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this case, it actually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intensifies a bit in this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particular case.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Hurricane Ivan from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2004.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Why is this significant?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Well, if forecasters can find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way to understand this process,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which they don't understand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well right now, then they get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some sense of, at the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least, when it may change.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Often, when the secondary eye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wall formation process happens,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storm weakens.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if they have some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understanding of why this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happens, then they might be able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 predict an intensity change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from it.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There's lots of other things you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can get from these images.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fact, my colleague was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involved in a lawsuit with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 Katrina because 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images could give information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about intensity that other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instruments could not.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a very, very powerful tool.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He's just published it a few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months ago.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definitely a cutting edge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product that he's produced.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Now I want to move away from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short-term forecasting realm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talk very briefly about global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climate change and tropical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cyclones.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What's behind global climate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change?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Well, the earth is warmed by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sun and the atmosphere.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we didn't have an atmosphere,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would be unbearably cold 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planet.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oxygen, the nitrogen--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More importantly,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carbon dioxide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 water vapor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the atmosphere emit radiation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 keep up warm.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we increase the atmospheric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CO2, you would increase this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atmospheric component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warming, and hence the theory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behind global warming.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Now, the big question.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will warming do to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planet?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a bit uncertain.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There's been lots of active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research.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there are very,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intelligent people making very,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very educated guesses.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lastRenderedPageBreak/>
        <w:t>But nobody is really certain.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system is just very,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complex.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Why would this affect tropical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cyclones?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Tropical cyclones can be thought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as engines.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warm, moist air from these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tropical oceans fuels them.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Water vapor, when it condenses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into liquid water, releases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energy.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a very, very powerful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energy source.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the fuel that drives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hurricanes, which is why when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 move on land, they weaken.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 don't have that really,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really rich water vapor air.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they give off cool, dry air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aloft as exhaust.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That sort of follows the engine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model of a hurricane.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Our tropical sea surface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temperatures have warmed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by about 0.2 degrees Celsius.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from a paper by Bister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Emanuel.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I'm sure there are other numbers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floating around.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they've been warming by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 little bit over the past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50 years.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 increase the temperature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the ocean surface, you'll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increase the storm's potential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fuel.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 warm the ocean, you're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going to increase the amount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evaporation that you have.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you get more of that water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vapor into the atmosphere, more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fuel for the storms.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the theory.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increase the storm's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potential fuel.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This is just a plot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number of Atlantic hurricanes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major hurricanes from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1945-2005.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could add 2006 and 2007,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would drop down significantly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from 2005.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the point is still the same.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First of all, you notice that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both of these plots, it's very,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very noisy.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 are some years where there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are a lot of storms and some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years where there's a few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storms.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you can play some tricks.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just an average,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smoothing technique.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just took a little bit of 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average.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can see, when you smooth it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out a little bit, that there are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some trends.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looks like there was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minimum in the '70s, and 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increase in the '90s and 2000.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So these trends are something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can look at in the Atlantic.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Several scientists have.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question is, is this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increased frequency in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Atlantic part of natural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variability, is it a sign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global warming, or is it both?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Well, the answer is really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it's uncertain.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Globally, there has been little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change in tropical cyclone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frequency.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just looking at the Atlantic,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get one story.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Looking at the globe, it's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much more mixed picture.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Climate modeling studies have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been ambiguous.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They've done lots of studies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where they've run climate models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sort of counted the number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hurricanes that is produced.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Some studies have shown 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increase.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Some have not.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sort of the fundamental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problem is there's a short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historical record.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We've only been studying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hurricanes, looking at them,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really, for maybe 100 years,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really well with satellites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 even shorter than that,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20-30 years.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There's a big data problem.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Peter Webster was one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primary scientists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his 2005 paper in "Science."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He showed a global increase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Category 4 and 5,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very, very intense storms,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between 1970-2004.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he did not find an increase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the global storm total.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So, the total number of storms,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he didn't find an increase,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just with the very, very intense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ones.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Emanuel published in his 2005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paper in "Nature," he found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relationship between a quantity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 xml:space="preserve">of power </w:t>
      </w:r>
      <w:r w:rsidRPr="00A2425D">
        <w:rPr>
          <w:rFonts w:ascii="Courier New" w:hAnsi="Courier New" w:cs="Courier New"/>
          <w:sz w:val="21"/>
          <w:szCs w:val="21"/>
        </w:rPr>
        <w:lastRenderedPageBreak/>
        <w:t>dissipation.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Essentially, he looked at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maximum winds of the hurricanes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cubed that wind.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He found a relationship between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quantity over the lifetime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the storm and increased sea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surface temperatures.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He looked at both the Atlantic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 Pacific.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he found this relationship.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Both of these studies kind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suffered from the same problem.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 relied on the National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 Center's Best Track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dataset.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historical dataset.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can go online and download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yourself.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it's a great dataset, but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not very well suited to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task of detecting trends.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Why?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observation network has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changed throughout the dataset.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When they created it, they chose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best possible estimate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hurricane's intensity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position at the time.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of course, that estimate,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skill of that estimate,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much, much different.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Hopefully, much, much better now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it was 20, 30 or 40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years ago.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could be detecting a trend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the data that isn't physical,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rather is a symptom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way we measure hurricanes.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What's the solution?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Well, in part, satellites.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Jim Kossin, who's a colleague,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produced or did some research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with some colleagues at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National Climatic Data Center.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He published this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"Geophysical Research Letters."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he did was he derived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globally consistent dataset,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using reprocessed satellite data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from 1983-2005.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His paper really only addresses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problem in a limited basis,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he basically degraded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2005 satellite data to be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same quality as the 1983 data.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Then he came up with a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simple method for estimating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hurricane intensity from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satellite data.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he sacrificed accuracy for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consistency.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His research came up with two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conclusions.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He calculated that there was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significant intensity increase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tropical cyclones in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Atlantic basin.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that particular result, 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agreed essentially with Emanuel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Webster.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he calculated no significant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trend in the global dataset.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looking at the globe, he said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 was no statistical trend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from the algorithm that 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produced.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 have a statistics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background, or you know, it's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worth taking a look at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paper.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quite interesting.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My favorite part is he basically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throws that last sentence in as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almost an afterthought, even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though it really is quite a big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deal.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It's an interesting study.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course, this doesn't end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search for the answer, but it's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definitely one approach.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 have been other scientists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are trying other things,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looking at ship data and trying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to simulate today what it was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like if we only had ships today,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trying to see if they could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detect a trend that way.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there's various other tricks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scientists are trying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address this problem.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it's something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definitely has to be addressed.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want to conclude by quoting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Inter-Governmental Panel 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Climate Change, the Nobel Prize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winning group that have studied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state-of-the-art of climate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science.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I'll read some of this to you.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"There is observational evidence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 an increase of intense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tropical cyclone activity in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North Atlantic since about 1970,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correlated with increases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tropical sea surface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temperatures."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So, it agrees fairly well with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we've talked about.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lastRenderedPageBreak/>
        <w:t>"There's also suggestions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increased intense tropical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cyclone activity in some other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regions where concerns over data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quality are greater."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It's a very politicized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statement.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can sort of see them trying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not to offend anybody.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kind of interesting.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"Multi-decadal variability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quality of tropical cyclone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records prior to routine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satellite observations in about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1970 complicate the detection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long-term trends in tropical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cyclone activity.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 is no clear trend in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annual number of tropical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cyclones."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it very much fits this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research that's been going 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think it says it with lots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big words, but in kind of a nice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way.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basically the conclusion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my talk.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 more information, please see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our Web site.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also very much recommend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NOAA's Hurricane Research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Division FAQ list.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The easiest way to find it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just Google "HRD FAQ".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how I do it.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can never remember it.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should bring you right there.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of course, feel free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contact me if you have any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information.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course, I forgot to bring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business cards.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Thank you very much.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applause</w:t>
      </w:r>
      <w:r>
        <w:rPr>
          <w:rFonts w:ascii="Courier New" w:hAnsi="Courier New" w:cs="Courier New"/>
          <w:sz w:val="21"/>
          <w:szCs w:val="21"/>
        </w:rPr>
        <w:t>)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5E1B16" w:rsidRDefault="005E1B16">
      <w:pPr>
        <w:rPr>
          <w:rFonts w:ascii="Courier New" w:hAnsi="Courier New" w:cs="Courier New"/>
          <w:sz w:val="21"/>
          <w:szCs w:val="21"/>
        </w:rPr>
      </w:pP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Yes, he asked if there is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trend in the Atlantic,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positive trend in the Atlantic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no significant global trend,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then is there, say, a negative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trend globally.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a good question.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suppose that's a possibility.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also possible that just--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have a lot more storms, say,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the west Pacific than you do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the Atlantic, so maybe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just, sort of the signal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noise has just increased so much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when you add more neutral cases.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don't remember.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I'm sure Jim Kossin's work dealt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with that, but I don't remember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actual answer.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it could be either one.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a fabulous question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I wish I knew.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It's changed a lot in the past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ten or 15 years.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Certainly, like the microwave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 example, which--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should know my satellite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history better.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microwave instruments that,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we had them, were very,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low resolution, so that's one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 believe the geo-stationary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satellites were also no where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near the quality they are today.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even if the numbers had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stayed the same, which they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haven't, we definitely have more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them, the quality and our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understanding of them have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improved.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Right.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No, that's exactly what, sort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Jim Kossin's work tried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address.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the criticism of Emanuel's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Webster's work.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exactly.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lastRenderedPageBreak/>
        <w:t>If you don't have as good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detection system, and you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don't--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 also didn't send airplanes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as frequently as we do now.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it's likely that we missed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very, very intense storms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we had.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All of those issues that you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mentioned are significant.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Well, this is not our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government.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a worldwide body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scientists and politicians.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Sure.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5E1B16" w:rsidRDefault="005E1B16">
      <w:pPr>
        <w:rPr>
          <w:rFonts w:ascii="Courier New" w:hAnsi="Courier New" w:cs="Courier New"/>
          <w:sz w:val="21"/>
          <w:szCs w:val="21"/>
        </w:rPr>
      </w:pP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would say that, I don't know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for certain, but I would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say the Bush administration had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very, very little, or did not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have a great impact.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 may be some people who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know the process, but this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completely independent of, I'm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sure there were government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scientists there, but this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independent of the Bush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administration.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is a worldwide body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best scientists, probably a lot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university scientists, which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don't believe had particular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pressure.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Most of the news stories have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been NOAA, NASA scientists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directly speaking out.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would think there may be some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sort of international political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pressure in some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statements here, but I would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guess that it's not all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significant.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Someone may correct me.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would say the IPCC is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best, is the state of the art.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Their report is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state of the art climate science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the world today.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5E1B16">
      <w:pPr>
        <w:rPr>
          <w:rFonts w:ascii="Courier New" w:hAnsi="Courier New" w:cs="Courier New"/>
          <w:sz w:val="21"/>
          <w:szCs w:val="21"/>
        </w:rPr>
      </w:pP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would certainly be, 2006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2007 were both, I think,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slightly below average years,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terms of numbers.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mean, 2005 was extraordinary.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terms of the 30-year trends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people are calculating,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I'm not entirely sure.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Most of this activity happened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2005, for sort of obvious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reasons.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Whether two extra data points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will change some of these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results, I don't know.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5E1B16" w:rsidRDefault="005E1B16">
      <w:pPr>
        <w:rPr>
          <w:rFonts w:ascii="Courier New" w:hAnsi="Courier New" w:cs="Courier New"/>
          <w:sz w:val="21"/>
          <w:szCs w:val="21"/>
        </w:rPr>
      </w:pP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a great question.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don't know the answer.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certainly don't know enough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about how the climate changes.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 is evidence that the sea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lastRenderedPageBreak/>
        <w:t>surface temperatures are also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increasing.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 may be increasing less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than the air temperature.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They're definitely connected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related.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don't know.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Yeah?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5E1B16">
      <w:pPr>
        <w:rPr>
          <w:rFonts w:ascii="Courier New" w:hAnsi="Courier New" w:cs="Courier New"/>
          <w:sz w:val="21"/>
          <w:szCs w:val="21"/>
        </w:rPr>
      </w:pP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terms of?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Mm-hmm.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Well, I think there's...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I'm not an expert in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feedbacks, but I know, sort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simplest I've heard is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if you have ice melt.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 example, if the icecaps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melt, then certainly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Antarctica, for example, if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ice melts, then you get less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solar radiation that's scattered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back to the earth.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you get a feedback in terms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the solar radiation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would've been reflected back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into space is now absorbed by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ground and heats the planet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that sense.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If you're looking at the changes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the mid-latitudes, it gets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fairly complicated as to these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feedbacks.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Which I'm not an expert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climate science at all.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Yeah, they're quite complicated.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actually worth finding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Web site and looking.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They've got a fairly consistent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report.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think they're various levels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 complexity of the IPCC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report.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the place to go if you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have questions about sort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state of the art climate.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They've got a lot of numbers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they talk about all these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issues.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not an area that I'm 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expert in.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5E1B16" w:rsidRDefault="005E1B16">
      <w:pPr>
        <w:rPr>
          <w:rFonts w:ascii="Courier New" w:hAnsi="Courier New" w:cs="Courier New"/>
          <w:sz w:val="21"/>
          <w:szCs w:val="21"/>
        </w:rPr>
      </w:pP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Are you talking about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intensity estimate?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doesn't directly measure it.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it...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Okay.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 that, it measures lots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different things.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a good question.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For the AMSU intensity, what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believe it's measuring is it's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measuring oxygen molecules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are warming in the upper levels.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that as this air sinks in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eye it warms.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And what the satellite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sensitive to is the oxygen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upper levels that's warming.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That's what it's detecting.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 xml:space="preserve">It's taking that radiation </w:t>
      </w:r>
      <w:r w:rsidRPr="00A2425D">
        <w:rPr>
          <w:rFonts w:ascii="Courier New" w:hAnsi="Courier New" w:cs="Courier New"/>
          <w:sz w:val="21"/>
          <w:szCs w:val="21"/>
        </w:rPr>
        <w:lastRenderedPageBreak/>
        <w:t>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statistically relating it to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wind speed.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the MIMIC algorithms, which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are also microwave, I believe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what it's sensitive to are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ice crystals and the ice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particles that are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prevalent in the intense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thunderstorms of the hurricane.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it's the same sort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instrument, but used in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different ways.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don't think it's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sophisticated.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It looks at--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find the center of the storm.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can measure whether there's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clear eye, or whether you've got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sort of a curved band.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Dvorak himself had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specific intensity estimates for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all these various shapes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storm.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it also has a lot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different rules, like it looks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 the history of the storm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says, well you can only change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by this much from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previous estimate.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it's relatively simple.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think it's a bunch of sort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yes/no questions.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There's some complexity in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figuring out those features.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yeah, it's nothing more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complicated.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5E1B16" w:rsidRDefault="005E1B16">
      <w:pPr>
        <w:rPr>
          <w:rFonts w:ascii="Courier New" w:hAnsi="Courier New" w:cs="Courier New"/>
          <w:sz w:val="21"/>
          <w:szCs w:val="21"/>
        </w:rPr>
      </w:pPr>
    </w:p>
    <w:p w:rsidR="005E1B16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absolutely wish I had seen it.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I'm embarrassed to say that I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haven't.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But from what I've heard, he did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sort of overstate some of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impacts of hurricanes.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Off-base may be too strong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word.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would say you have to be very,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very careful when you make,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particularly somebody in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public eye, and they make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conclusions of science that may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not be scientifically sound.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Because it then hurts your other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arguments that are probably very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scientifically sound.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 would say, you know, 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definitely commands a very large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audience and has a lot of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impact.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if he made statements that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weren't true, maybe off-base is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not too strong a word.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would say, you know, you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always have to judge between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getting too complicated and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being obviously truthful and not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misleading.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And I think there are ways to do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that without exaggeration.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 w:rsidRPr="00A2425D">
        <w:rPr>
          <w:rFonts w:ascii="Courier New" w:hAnsi="Courier New" w:cs="Courier New"/>
          <w:sz w:val="21"/>
          <w:szCs w:val="21"/>
        </w:rPr>
        <w:t>He probably could've found a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cleaner way, but I have not seen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movie, so I shouldn't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entirely speak on it.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Yes?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inaudible</w:t>
      </w:r>
      <w:r>
        <w:rPr>
          <w:rFonts w:ascii="Courier New" w:hAnsi="Courier New" w:cs="Courier New"/>
          <w:sz w:val="21"/>
          <w:szCs w:val="21"/>
        </w:rPr>
        <w:t>)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Yes.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 believe when you go--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 geo-stationary satellites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are very, very far out in the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atmosphere, something like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36,000 kilometers up.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 order to use the microwave,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you need a very, very large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antenna.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So it's essentially an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engineering problem.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There was a meeting, I think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this spring of people trying to,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proposing to put microwave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satellites on geo-stationary.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 would be a fabulous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instrument to have, but I think</w:t>
      </w:r>
      <w:r>
        <w:rPr>
          <w:rFonts w:ascii="Courier New" w:hAnsi="Courier New" w:cs="Courier New"/>
          <w:sz w:val="21"/>
          <w:szCs w:val="21"/>
        </w:rPr>
        <w:t xml:space="preserve"> </w:t>
      </w:r>
      <w:r w:rsidRPr="00A2425D">
        <w:rPr>
          <w:rFonts w:ascii="Courier New" w:hAnsi="Courier New" w:cs="Courier New"/>
          <w:sz w:val="21"/>
          <w:szCs w:val="21"/>
        </w:rPr>
        <w:t>it's an engineering problem.</w:t>
      </w:r>
      <w:r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  <w:sz w:val="21"/>
          <w:szCs w:val="21"/>
        </w:rPr>
      </w:pPr>
      <w:r>
        <w:rPr>
          <w:rFonts w:ascii="Courier New" w:hAnsi="Courier New" w:cs="Courier New"/>
          <w:sz w:val="21"/>
          <w:szCs w:val="21"/>
        </w:rPr>
        <w:t>(</w:t>
      </w:r>
      <w:r w:rsidRPr="00A2425D">
        <w:rPr>
          <w:rFonts w:ascii="Courier New" w:hAnsi="Courier New" w:cs="Courier New"/>
          <w:sz w:val="21"/>
          <w:szCs w:val="21"/>
        </w:rPr>
        <w:t>applause</w:t>
      </w:r>
      <w:r>
        <w:rPr>
          <w:rFonts w:ascii="Courier New" w:hAnsi="Courier New" w:cs="Courier New"/>
          <w:sz w:val="21"/>
          <w:szCs w:val="21"/>
        </w:rPr>
        <w:t>)</w:t>
      </w:r>
    </w:p>
    <w:p w:rsidR="005E1B16" w:rsidRDefault="005E1B16">
      <w:pPr>
        <w:rPr>
          <w:rFonts w:ascii="Courier New" w:hAnsi="Courier New" w:cs="Courier New"/>
          <w:sz w:val="21"/>
          <w:szCs w:val="21"/>
        </w:rPr>
      </w:pPr>
    </w:p>
    <w:p w:rsidR="002936F4" w:rsidRDefault="002936F4">
      <w:pPr>
        <w:rPr>
          <w:rFonts w:ascii="Courier New" w:hAnsi="Courier New" w:cs="Courier New"/>
        </w:rPr>
      </w:pPr>
      <w:r w:rsidRPr="00A2425D">
        <w:rPr>
          <w:rFonts w:ascii="Courier New" w:hAnsi="Courier New" w:cs="Courier New"/>
          <w:sz w:val="21"/>
          <w:szCs w:val="21"/>
        </w:rPr>
        <w:t xml:space="preserve"> </w:t>
      </w:r>
    </w:p>
    <w:p w:rsidR="002936F4" w:rsidRDefault="002936F4">
      <w:pPr>
        <w:rPr>
          <w:rFonts w:ascii="Courier New" w:hAnsi="Courier New" w:cs="Courier New"/>
        </w:rPr>
      </w:pPr>
    </w:p>
    <w:p w:rsidR="005E1B16" w:rsidRDefault="002936F4">
      <w:r>
        <w:t xml:space="preserve"> </w:t>
      </w:r>
    </w:p>
    <w:p w:rsidR="004079A3" w:rsidRDefault="004079A3"/>
    <w:sectPr w:rsidR="004079A3" w:rsidSect="00AD27DC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F4"/>
    <w:rsid w:val="002936F4"/>
    <w:rsid w:val="004079A3"/>
    <w:rsid w:val="004A74E4"/>
    <w:rsid w:val="005E1B16"/>
    <w:rsid w:val="009803AE"/>
    <w:rsid w:val="00B3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F0B09-F902-4DCA-A3B5-EA0474E4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936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36F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7862</Words>
  <Characters>44818</Characters>
  <Application>Microsoft Office Word</Application>
  <DocSecurity>0</DocSecurity>
  <Lines>373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vicki.kipp</dc:creator>
  <cp:keywords/>
  <dc:description/>
  <cp:lastModifiedBy>vicki.kipp</cp:lastModifiedBy>
  <cp:revision>3</cp:revision>
  <dcterms:created xsi:type="dcterms:W3CDTF">2018-07-18T18:13:00Z</dcterms:created>
  <dcterms:modified xsi:type="dcterms:W3CDTF">2018-08-16T16:53:00Z</dcterms:modified>
</cp:coreProperties>
</file>