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MOORE2448.mp3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and </w:t>
      </w:r>
      <w:r>
        <w:rPr/>
        <w:t xml:space="preserve">the </w:t>
      </w:r>
      <w:r>
        <w:rPr/>
        <w:t xml:space="preserve">goal </w:t>
      </w:r>
      <w:r>
        <w:rPr/>
        <w:t xml:space="preserve">is </w:t>
      </w:r>
      <w:r>
        <w:rPr/>
        <w:t xml:space="preserve">we're </w:t>
      </w:r>
      <w:r>
        <w:rPr/>
        <w:t xml:space="preserve">not </w:t>
      </w:r>
      <w:r>
        <w:rPr/>
        <w:t xml:space="preserve">cutting </w:t>
      </w:r>
      <w:r>
        <w:rPr/>
        <w:t xml:space="preserve">this, </w:t>
      </w:r>
      <w:r>
        <w:rPr/>
        <w:t xml:space="preserve">right?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Right. </w:t>
      </w:r>
      <w:r>
        <w:rPr/>
        <w:t xml:space="preserve">It's </w:t>
      </w:r>
      <w:r>
        <w:rPr/>
        <w:t xml:space="preserve">about </w:t>
      </w:r>
      <w:r>
        <w:rPr/>
        <w:t xml:space="preserve">a </w:t>
      </w:r>
      <w:r>
        <w:rPr/>
        <w:t xml:space="preserve">five </w:t>
      </w:r>
      <w:r>
        <w:rPr/>
        <w:t xml:space="preserve">minute </w:t>
      </w:r>
      <w:r>
        <w:rPr/>
        <w:t xml:space="preserve">discussion,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that. </w:t>
      </w:r>
      <w:r>
        <w:rPr/>
        <w:t xml:space="preserve">That's </w:t>
      </w:r>
      <w:r>
        <w:rPr/>
        <w:t xml:space="preserve">my </w:t>
      </w:r>
      <w:r>
        <w:rPr/>
        <w:t xml:space="preserve">problem.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hard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hard </w:t>
      </w:r>
      <w:r>
        <w:rPr/>
        <w:t xml:space="preserve">work, </w:t>
      </w:r>
      <w:r>
        <w:rPr/>
        <w:t xml:space="preserve">I </w:t>
      </w:r>
      <w:r>
        <w:rPr/>
        <w:t xml:space="preserve">just </w:t>
      </w:r>
      <w:r>
        <w:rPr/>
        <w:t xml:space="preserve">ask </w:t>
      </w:r>
      <w:r>
        <w:rPr/>
        <w:t xml:space="preserve">about </w:t>
      </w:r>
      <w:r>
        <w:rPr/>
        <w:t xml:space="preserve">it. </w:t>
      </w:r>
      <w:r>
        <w:rPr/>
        <w:t xml:space="preserve">Affordable </w:t>
      </w:r>
      <w:r>
        <w:rPr/>
        <w:t xml:space="preserve">rental </w:t>
      </w:r>
      <w:r>
        <w:rPr/>
        <w:t xml:space="preserve">housing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getting </w:t>
      </w:r>
      <w:r>
        <w:rPr/>
        <w:t xml:space="preserve">a </w:t>
      </w:r>
      <w:r>
        <w:rPr/>
        <w:t xml:space="preserve">boost,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Housing </w:t>
      </w:r>
      <w:r>
        <w:rPr/>
        <w:t xml:space="preserve">and </w:t>
      </w:r>
      <w:r>
        <w:rPr/>
        <w:t xml:space="preserve">Economic </w:t>
      </w:r>
      <w:r>
        <w:rPr/>
        <w:t xml:space="preserve">Development </w:t>
      </w:r>
      <w:r>
        <w:rPr/>
        <w:t xml:space="preserve">Authority </w:t>
      </w:r>
      <w:r>
        <w:rPr/>
        <w:t xml:space="preserve">announcing </w:t>
      </w:r>
      <w:r>
        <w:rPr/>
        <w:t xml:space="preserve">nearly </w:t>
      </w:r>
      <w:r>
        <w:rPr/>
        <w:t xml:space="preserve">$50 </w:t>
      </w:r>
      <w:r>
        <w:rPr/>
        <w:t xml:space="preserve">million </w:t>
      </w:r>
      <w:r>
        <w:rPr/>
        <w:t xml:space="preserve">in </w:t>
      </w:r>
      <w:r>
        <w:rPr/>
        <w:t xml:space="preserve">housing </w:t>
      </w:r>
      <w:r>
        <w:rPr/>
        <w:t xml:space="preserve">tax </w:t>
      </w:r>
      <w:r>
        <w:rPr/>
        <w:t xml:space="preserve">credits </w:t>
      </w:r>
      <w:r>
        <w:rPr/>
        <w:t xml:space="preserve">to </w:t>
      </w:r>
      <w:r>
        <w:rPr/>
        <w:t xml:space="preserve">developers </w:t>
      </w:r>
      <w:r>
        <w:rPr/>
        <w:t xml:space="preserve">that </w:t>
      </w:r>
      <w:r>
        <w:rPr/>
        <w:t xml:space="preserve">are </w:t>
      </w:r>
      <w:r>
        <w:rPr/>
        <w:t xml:space="preserve">expected </w:t>
      </w:r>
      <w:r>
        <w:rPr/>
        <w:t xml:space="preserve">to </w:t>
      </w:r>
      <w:r>
        <w:rPr/>
        <w:t xml:space="preserve">create </w:t>
      </w:r>
      <w:r>
        <w:rPr/>
        <w:t xml:space="preserve">some </w:t>
      </w:r>
      <w:r>
        <w:rPr/>
        <w:t xml:space="preserve">5,000 </w:t>
      </w:r>
      <w:r>
        <w:rPr/>
        <w:t xml:space="preserve">rental </w:t>
      </w:r>
      <w:r>
        <w:rPr/>
        <w:t xml:space="preserve">units </w:t>
      </w:r>
      <w:r>
        <w:rPr/>
        <w:t xml:space="preserve">for </w:t>
      </w:r>
      <w:r>
        <w:rPr/>
        <w:t xml:space="preserve">working </w:t>
      </w:r>
      <w:r>
        <w:rPr/>
        <w:t xml:space="preserve">families.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this, </w:t>
      </w:r>
      <w:r>
        <w:rPr/>
        <w:t xml:space="preserve">we </w:t>
      </w:r>
      <w:r>
        <w:rPr/>
        <w:t xml:space="preserve">are </w:t>
      </w:r>
      <w:r>
        <w:rPr/>
        <w:t xml:space="preserve">joined </w:t>
      </w:r>
      <w:r>
        <w:rPr/>
        <w:t xml:space="preserve">by </w:t>
      </w:r>
      <w:r>
        <w:rPr/>
        <w:t xml:space="preserve">WIDA </w:t>
      </w:r>
      <w:r>
        <w:rPr/>
        <w:t xml:space="preserve">CEO </w:t>
      </w:r>
      <w:r>
        <w:rPr/>
        <w:t xml:space="preserve">Elmer </w:t>
      </w:r>
      <w:r>
        <w:rPr/>
        <w:t xml:space="preserve">Moore </w:t>
      </w:r>
      <w:r>
        <w:rPr/>
        <w:t xml:space="preserve">Jr.,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am </w:t>
      </w:r>
      <w:r>
        <w:rPr/>
        <w:t xml:space="preserve">delighted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share </w:t>
      </w:r>
      <w:r>
        <w:rPr/>
        <w:t xml:space="preserve">with </w:t>
      </w:r>
      <w:r>
        <w:rPr/>
        <w:t xml:space="preserve">you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we've </w:t>
      </w:r>
      <w:r>
        <w:rPr/>
        <w:t xml:space="preserve">been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is </w:t>
      </w:r>
      <w:r>
        <w:rPr/>
        <w:t xml:space="preserve">the </w:t>
      </w:r>
      <w:r>
        <w:rPr/>
        <w:t xml:space="preserve">need </w:t>
      </w:r>
      <w:r>
        <w:rPr/>
        <w:t xml:space="preserve">most </w:t>
      </w:r>
      <w:r>
        <w:rPr/>
        <w:t xml:space="preserve">acute </w:t>
      </w:r>
      <w:r>
        <w:rPr/>
        <w:t xml:space="preserve">for </w:t>
      </w:r>
      <w:r>
        <w:rPr/>
        <w:t xml:space="preserve">affordable </w:t>
      </w:r>
      <w:r>
        <w:rPr/>
        <w:t xml:space="preserve">rentals </w:t>
      </w:r>
      <w:r>
        <w:rPr/>
        <w:t xml:space="preserve">and </w:t>
      </w:r>
      <w:r>
        <w:rPr/>
        <w:t xml:space="preserve">will </w:t>
      </w:r>
      <w:r>
        <w:rPr/>
        <w:t xml:space="preserve">these </w:t>
      </w:r>
      <w:r>
        <w:rPr/>
        <w:t xml:space="preserve">developments </w:t>
      </w:r>
      <w:r>
        <w:rPr/>
        <w:t xml:space="preserve">be </w:t>
      </w:r>
      <w:r>
        <w:rPr/>
        <w:t xml:space="preserve">located </w:t>
      </w:r>
      <w:r>
        <w:rPr/>
        <w:t xml:space="preserve">in </w:t>
      </w:r>
      <w:r>
        <w:rPr/>
        <w:t xml:space="preserve">those </w:t>
      </w:r>
      <w:r>
        <w:rPr/>
        <w:t xml:space="preserve">areas?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an </w:t>
      </w:r>
      <w:r>
        <w:rPr/>
        <w:t xml:space="preserve">interesting </w:t>
      </w:r>
      <w:r>
        <w:rPr/>
        <w:t xml:space="preserve">thing </w:t>
      </w:r>
      <w:r>
        <w:rPr/>
        <w:t xml:space="preserve">about </w:t>
      </w:r>
      <w:r>
        <w:rPr/>
        <w:t xml:space="preserve">housing </w:t>
      </w:r>
      <w:r>
        <w:rPr/>
        <w:t xml:space="preserve">in </w:t>
      </w:r>
      <w:r>
        <w:rPr/>
        <w:t xml:space="preserve">today's </w:t>
      </w:r>
      <w:r>
        <w:rPr/>
        <w:t xml:space="preserve">environment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acute </w:t>
      </w:r>
      <w:r>
        <w:rPr/>
        <w:t xml:space="preserve">everywhere.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affordable </w:t>
      </w:r>
      <w:r>
        <w:rPr/>
        <w:t xml:space="preserve">housing </w:t>
      </w:r>
      <w:r>
        <w:rPr/>
        <w:t xml:space="preserve">is </w:t>
      </w:r>
      <w:r>
        <w:rPr/>
        <w:t xml:space="preserve">experienced </w:t>
      </w:r>
      <w:r>
        <w:rPr/>
        <w:t xml:space="preserve">in </w:t>
      </w:r>
      <w:r>
        <w:rPr/>
        <w:t xml:space="preserve">rural, </w:t>
      </w:r>
      <w:r>
        <w:rPr/>
        <w:t xml:space="preserve">small </w:t>
      </w:r>
      <w:r>
        <w:rPr/>
        <w:t xml:space="preserve">urban,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centers. </w:t>
      </w:r>
      <w:r>
        <w:rPr/>
        <w:t xml:space="preserve">And </w:t>
      </w:r>
      <w:r>
        <w:rPr/>
        <w:t xml:space="preserve">so </w:t>
      </w:r>
      <w:r>
        <w:rPr/>
        <w:t xml:space="preserve">wherever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strategic </w:t>
      </w:r>
      <w:r>
        <w:rPr/>
        <w:t xml:space="preserve">investments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housing </w:t>
      </w:r>
      <w:r>
        <w:rPr/>
        <w:t xml:space="preserve">tax </w:t>
      </w:r>
      <w:r>
        <w:rPr/>
        <w:t xml:space="preserve">credits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desperately </w:t>
      </w:r>
      <w:r>
        <w:rPr/>
        <w:t xml:space="preserve">appreciated.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one </w:t>
      </w:r>
      <w:r>
        <w:rPr/>
        <w:t xml:space="preserve">minor </w:t>
      </w:r>
      <w:r>
        <w:rPr/>
        <w:t xml:space="preserve">correction. </w:t>
      </w:r>
      <w:r>
        <w:rPr/>
        <w:t xml:space="preserve">And </w:t>
      </w:r>
      <w:r>
        <w:rPr/>
        <w:t xml:space="preserve">this </w:t>
      </w:r>
      <w:r>
        <w:rPr/>
        <w:t xml:space="preserve">is. </w:t>
      </w:r>
      <w:r>
        <w:rPr/>
        <w:t xml:space="preserve">Uh, </w:t>
      </w:r>
      <w:r>
        <w:rPr/>
        <w:t xml:space="preserve">going </w:t>
      </w:r>
      <w:r>
        <w:rPr/>
        <w:t xml:space="preserve">to </w:t>
      </w:r>
      <w:r>
        <w:rPr/>
        <w:t xml:space="preserve">finance </w:t>
      </w:r>
      <w:r>
        <w:rPr/>
        <w:t xml:space="preserve">more </w:t>
      </w:r>
      <w:r>
        <w:rPr/>
        <w:t xml:space="preserve">like </w:t>
      </w:r>
      <w:r>
        <w:rPr/>
        <w:t xml:space="preserve">2,128 </w:t>
      </w:r>
      <w:r>
        <w:rPr/>
        <w:t xml:space="preserve">units, </w:t>
      </w:r>
      <w:r>
        <w:rPr/>
        <w:t xml:space="preserve">but </w:t>
      </w:r>
      <w:r>
        <w:rPr/>
        <w:t xml:space="preserve">those </w:t>
      </w:r>
      <w:r>
        <w:rPr/>
        <w:t xml:space="preserve">units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support </w:t>
      </w:r>
      <w:r>
        <w:rPr/>
        <w:t xml:space="preserve">probably </w:t>
      </w:r>
      <w:r>
        <w:rPr/>
        <w:t xml:space="preserve">close </w:t>
      </w:r>
      <w:r>
        <w:rPr/>
        <w:t xml:space="preserve">to </w:t>
      </w:r>
      <w:r>
        <w:rPr/>
        <w:t xml:space="preserve">5,000, </w:t>
      </w:r>
      <w:r>
        <w:rPr/>
        <w:t xml:space="preserve">uh, </w:t>
      </w:r>
      <w:r>
        <w:rPr/>
        <w:t xml:space="preserve">residents.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see. </w:t>
      </w:r>
      <w:r>
        <w:rPr/>
        <w:t xml:space="preserve">So </w:t>
      </w:r>
      <w:r>
        <w:rPr/>
        <w:t xml:space="preserve">it's </w:t>
      </w:r>
      <w:r>
        <w:rPr/>
        <w:t xml:space="preserve">residents, </w:t>
      </w:r>
      <w:r>
        <w:rPr/>
        <w:t xml:space="preserve">not </w:t>
      </w:r>
      <w:r>
        <w:rPr/>
        <w:t xml:space="preserve">units.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1 </w:t>
      </w:r>
      <w:r>
        <w:rPr/>
        <w:t xml:space="preserve">Gotcha. </w:t>
      </w:r>
      <w:r>
        <w:rPr/>
        <w:t xml:space="preserve">So, </w:t>
      </w:r>
      <w:r>
        <w:rPr/>
        <w:t xml:space="preserve">and </w:t>
      </w:r>
      <w:r>
        <w:rPr/>
        <w:t xml:space="preserve">these </w:t>
      </w:r>
      <w:r>
        <w:rPr/>
        <w:t xml:space="preserve">developments </w:t>
      </w:r>
      <w:r>
        <w:rPr/>
        <w:t xml:space="preserve">and </w:t>
      </w:r>
      <w:r>
        <w:rPr/>
        <w:t xml:space="preserve">developers </w:t>
      </w:r>
      <w:r>
        <w:rPr/>
        <w:t xml:space="preserve">will </w:t>
      </w:r>
      <w:r>
        <w:rPr/>
        <w:t xml:space="preserve">be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It's </w:t>
      </w:r>
      <w:r>
        <w:rPr/>
        <w:t xml:space="preserve">35 </w:t>
      </w:r>
      <w:r>
        <w:rPr/>
        <w:t xml:space="preserve">developments.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realities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a </w:t>
      </w:r>
      <w:r>
        <w:rPr/>
        <w:t xml:space="preserve">tax </w:t>
      </w:r>
      <w:r>
        <w:rPr/>
        <w:t xml:space="preserve">credit </w:t>
      </w:r>
      <w:r>
        <w:rPr/>
        <w:t xml:space="preserve">development </w:t>
      </w:r>
      <w:r>
        <w:rPr/>
        <w:t xml:space="preserve">in </w:t>
      </w:r>
      <w:r>
        <w:rPr/>
        <w:t xml:space="preserve">all </w:t>
      </w:r>
      <w:r>
        <w:rPr/>
        <w:t xml:space="preserve">72 </w:t>
      </w:r>
      <w:r>
        <w:rPr/>
        <w:t xml:space="preserve">Wisconsin </w:t>
      </w:r>
      <w:r>
        <w:rPr/>
        <w:t xml:space="preserve">counties, </w:t>
      </w:r>
      <w:r>
        <w:rPr/>
        <w:t xml:space="preserve">but </w:t>
      </w:r>
      <w:r>
        <w:rPr/>
        <w:t xml:space="preserve">in </w:t>
      </w:r>
      <w:r>
        <w:rPr/>
        <w:t xml:space="preserve">this </w:t>
      </w:r>
      <w:r>
        <w:rPr/>
        <w:t xml:space="preserve">instance,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26 </w:t>
      </w:r>
      <w:r>
        <w:rPr/>
        <w:t xml:space="preserve">communities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which </w:t>
      </w:r>
      <w:r>
        <w:rPr/>
        <w:t xml:space="preserve">is </w:t>
      </w:r>
      <w:r>
        <w:rPr/>
        <w:t xml:space="preserve">actually </w:t>
      </w:r>
      <w:r>
        <w:rPr/>
        <w:t xml:space="preserve">pretty </w:t>
      </w:r>
      <w:r>
        <w:rPr/>
        <w:t xml:space="preserve">successful.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affordable?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you </w:t>
      </w:r>
      <w:r>
        <w:rPr/>
        <w:t xml:space="preserve">asked </w:t>
      </w:r>
      <w:r>
        <w:rPr/>
        <w:t xml:space="preserve">that,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two </w:t>
      </w:r>
      <w:r>
        <w:rPr/>
        <w:t xml:space="preserve">definitions.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affordable </w:t>
      </w:r>
      <w:r>
        <w:rPr/>
        <w:t xml:space="preserve">housing, </w:t>
      </w:r>
      <w:r>
        <w:rPr/>
        <w:t xml:space="preserve">usually </w:t>
      </w:r>
      <w:r>
        <w:rPr/>
        <w:t xml:space="preserve">what </w:t>
      </w:r>
      <w:r>
        <w:rPr/>
        <w:t xml:space="preserve">we're </w:t>
      </w:r>
      <w:r>
        <w:rPr/>
        <w:t xml:space="preserve">referring </w:t>
      </w:r>
      <w:r>
        <w:rPr/>
        <w:t xml:space="preserve">to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refer </w:t>
      </w:r>
      <w:r>
        <w:rPr/>
        <w:t xml:space="preserve">to </w:t>
      </w:r>
      <w:r>
        <w:rPr/>
        <w:t xml:space="preserve">as </w:t>
      </w:r>
      <w:r>
        <w:rPr/>
        <w:t xml:space="preserve">capital </w:t>
      </w:r>
      <w:r>
        <w:rPr/>
        <w:t xml:space="preserve">A </w:t>
      </w:r>
      <w:r>
        <w:rPr/>
        <w:t xml:space="preserve">affordable, </w:t>
      </w:r>
      <w:r>
        <w:rPr/>
        <w:t xml:space="preserve">which </w:t>
      </w:r>
      <w:r>
        <w:rPr/>
        <w:t xml:space="preserve">means </w:t>
      </w:r>
      <w:r>
        <w:rPr/>
        <w:t xml:space="preserve">a </w:t>
      </w:r>
      <w:r>
        <w:rPr/>
        <w:t xml:space="preserve">subsidized </w:t>
      </w:r>
      <w:r>
        <w:rPr/>
        <w:t xml:space="preserve">housing </w:t>
      </w:r>
      <w:r>
        <w:rPr/>
        <w:t xml:space="preserve">development </w:t>
      </w:r>
      <w:r>
        <w:rPr/>
        <w:t xml:space="preserve">that </w:t>
      </w:r>
      <w:r>
        <w:rPr/>
        <w:t xml:space="preserve">is </w:t>
      </w:r>
      <w:r>
        <w:rPr/>
        <w:t xml:space="preserve">rent </w:t>
      </w:r>
      <w:r>
        <w:rPr/>
        <w:t xml:space="preserve">restricted </w:t>
      </w:r>
      <w:r>
        <w:rPr/>
        <w:t xml:space="preserve">to </w:t>
      </w:r>
      <w:r>
        <w:rPr/>
        <w:t xml:space="preserve">people </w:t>
      </w:r>
      <w:r>
        <w:rPr/>
        <w:t xml:space="preserve">with </w:t>
      </w:r>
      <w:r>
        <w:rPr/>
        <w:t xml:space="preserve">incomes </w:t>
      </w:r>
      <w:r>
        <w:rPr/>
        <w:t xml:space="preserve">80% </w:t>
      </w:r>
      <w:r>
        <w:rPr/>
        <w:t xml:space="preserve">or </w:t>
      </w:r>
      <w:r>
        <w:rPr/>
        <w:t xml:space="preserve">below </w:t>
      </w:r>
      <w:r>
        <w:rPr/>
        <w:t xml:space="preserve">of </w:t>
      </w:r>
      <w:r>
        <w:rPr/>
        <w:t xml:space="preserve">the </w:t>
      </w:r>
      <w:r>
        <w:rPr/>
        <w:t xml:space="preserve">area </w:t>
      </w:r>
      <w:r>
        <w:rPr/>
        <w:t xml:space="preserve">median </w:t>
      </w:r>
      <w:r>
        <w:rPr/>
        <w:t xml:space="preserve">income. </w:t>
      </w:r>
      <w:r>
        <w:rPr/>
        <w:t xml:space="preserve">These </w:t>
      </w:r>
      <w:r>
        <w:rPr/>
        <w:t xml:space="preserve">are </w:t>
      </w:r>
      <w:r>
        <w:rPr/>
        <w:t xml:space="preserve">often </w:t>
      </w:r>
      <w:r>
        <w:rPr/>
        <w:t xml:space="preserve">financed </w:t>
      </w:r>
      <w:r>
        <w:rPr/>
        <w:t xml:space="preserve">with </w:t>
      </w:r>
      <w:r>
        <w:rPr/>
        <w:t xml:space="preserve">tax </w:t>
      </w:r>
      <w:r>
        <w:rPr/>
        <w:t xml:space="preserve">credits </w:t>
      </w:r>
      <w:r>
        <w:rPr/>
        <w:t xml:space="preserve">or </w:t>
      </w:r>
      <w:r>
        <w:rPr/>
        <w:t xml:space="preserve">other </w:t>
      </w:r>
      <w:r>
        <w:rPr/>
        <w:t xml:space="preserve">public </w:t>
      </w:r>
      <w:r>
        <w:rPr/>
        <w:t xml:space="preserve">sources.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affordability </w:t>
      </w:r>
      <w:r>
        <w:rPr/>
        <w:t xml:space="preserve">is </w:t>
      </w:r>
      <w:r>
        <w:rPr/>
        <w:t xml:space="preserve">really </w:t>
      </w:r>
      <w:r>
        <w:rPr/>
        <w:t xml:space="preserve">just </w:t>
      </w:r>
      <w:r>
        <w:rPr/>
        <w:t xml:space="preserve">housing </w:t>
      </w:r>
      <w:r>
        <w:rPr/>
        <w:t xml:space="preserve">that </w:t>
      </w:r>
      <w:r>
        <w:rPr/>
        <w:t xml:space="preserve">occupies </w:t>
      </w:r>
      <w:r>
        <w:rPr/>
        <w:t xml:space="preserve">no </w:t>
      </w:r>
      <w:r>
        <w:rPr/>
        <w:t xml:space="preserve">more </w:t>
      </w:r>
      <w:r>
        <w:rPr/>
        <w:t xml:space="preserve">than </w:t>
      </w:r>
      <w:r>
        <w:rPr/>
        <w:t xml:space="preserve">30% </w:t>
      </w:r>
      <w:r>
        <w:rPr/>
        <w:t xml:space="preserve">of </w:t>
      </w:r>
      <w:r>
        <w:rPr/>
        <w:t xml:space="preserve">a </w:t>
      </w:r>
      <w:r>
        <w:rPr/>
        <w:t xml:space="preserve">family's </w:t>
      </w:r>
      <w:r>
        <w:rPr/>
        <w:t xml:space="preserve">income.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started </w:t>
      </w:r>
      <w:r>
        <w:rPr/>
        <w:t xml:space="preserve">a </w:t>
      </w:r>
      <w:r>
        <w:rPr/>
        <w:t xml:space="preserve">conversation </w:t>
      </w:r>
      <w:r>
        <w:rPr/>
        <w:t xml:space="preserve">about </w:t>
      </w:r>
      <w:r>
        <w:rPr/>
        <w:t xml:space="preserve">affordable </w:t>
      </w:r>
      <w:r>
        <w:rPr/>
        <w:t xml:space="preserve">housing </w:t>
      </w:r>
      <w:r>
        <w:rPr/>
        <w:t xml:space="preserve">with </w:t>
      </w:r>
      <w:r>
        <w:rPr/>
        <w:t xml:space="preserve">that </w:t>
      </w:r>
      <w:r>
        <w:rPr/>
        <w:t xml:space="preserve">capital </w:t>
      </w:r>
      <w:r>
        <w:rPr/>
        <w:t xml:space="preserve">A. </w:t>
      </w:r>
      <w:r>
        <w:rPr/>
        <w:t xml:space="preserve">Also </w:t>
      </w:r>
      <w:r>
        <w:rPr/>
        <w:t xml:space="preserve">housing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afford, </w:t>
      </w:r>
      <w:r>
        <w:rPr/>
        <w:t xml:space="preserve">which </w:t>
      </w:r>
      <w:r>
        <w:rPr/>
        <w:t xml:space="preserve">might </w:t>
      </w:r>
      <w:r>
        <w:rPr/>
        <w:t xml:space="preserve">be </w:t>
      </w:r>
      <w:r>
        <w:rPr/>
        <w:t xml:space="preserve">unrestricted,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necessarily </w:t>
      </w:r>
      <w:r>
        <w:rPr/>
        <w:t xml:space="preserve">as </w:t>
      </w:r>
      <w:r>
        <w:rPr/>
        <w:t xml:space="preserve">expensive </w:t>
      </w:r>
      <w:r>
        <w:rPr/>
        <w:t xml:space="preserve">as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historically </w:t>
      </w:r>
      <w:r>
        <w:rPr/>
        <w:t xml:space="preserve">called </w:t>
      </w:r>
      <w:r>
        <w:rPr/>
        <w:t xml:space="preserve">market </w:t>
      </w:r>
      <w:r>
        <w:rPr/>
        <w:t xml:space="preserve">rates.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the </w:t>
      </w:r>
      <w:r>
        <w:rPr/>
        <w:t xml:space="preserve">tax </w:t>
      </w:r>
      <w:r>
        <w:rPr/>
        <w:t xml:space="preserve">credits </w:t>
      </w:r>
      <w:r>
        <w:rPr/>
        <w:t xml:space="preserve">accrue </w:t>
      </w:r>
      <w:r>
        <w:rPr/>
        <w:t xml:space="preserve">to </w:t>
      </w:r>
      <w:r>
        <w:rPr/>
        <w:t xml:space="preserve">developers?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Housing </w:t>
      </w:r>
      <w:r>
        <w:rPr/>
        <w:t xml:space="preserve">tax </w:t>
      </w:r>
      <w:r>
        <w:rPr/>
        <w:t xml:space="preserve">credits </w:t>
      </w:r>
      <w:r>
        <w:rPr/>
        <w:t xml:space="preserve">work </w:t>
      </w:r>
      <w:r>
        <w:rPr/>
        <w:t xml:space="preserve">very </w:t>
      </w:r>
      <w:r>
        <w:rPr/>
        <w:t xml:space="preserve">differently </w:t>
      </w:r>
      <w:r>
        <w:rPr/>
        <w:t xml:space="preserve">than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kinds </w:t>
      </w:r>
      <w:r>
        <w:rPr/>
        <w:t xml:space="preserve">of </w:t>
      </w:r>
      <w:r>
        <w:rPr/>
        <w:t xml:space="preserve">tax </w:t>
      </w:r>
      <w:r>
        <w:rPr/>
        <w:t xml:space="preserve">credits. </w:t>
      </w:r>
      <w:r>
        <w:rPr/>
        <w:t xml:space="preserve">A </w:t>
      </w:r>
      <w:r>
        <w:rPr/>
        <w:t xml:space="preserve">developer </w:t>
      </w:r>
      <w:r>
        <w:rPr/>
        <w:t xml:space="preserve">or </w:t>
      </w:r>
      <w:r>
        <w:rPr/>
        <w:t xml:space="preserve">a </w:t>
      </w:r>
      <w:r>
        <w:rPr/>
        <w:t xml:space="preserve">community </w:t>
      </w:r>
      <w:r>
        <w:rPr/>
        <w:t xml:space="preserve">applies </w:t>
      </w:r>
      <w:r>
        <w:rPr/>
        <w:t xml:space="preserve">for </w:t>
      </w:r>
      <w:r>
        <w:rPr/>
        <w:t xml:space="preserve">competitive </w:t>
      </w:r>
      <w:r>
        <w:rPr/>
        <w:t xml:space="preserve">or </w:t>
      </w:r>
      <w:r>
        <w:rPr/>
        <w:t xml:space="preserve">non-competitive </w:t>
      </w:r>
      <w:r>
        <w:rPr/>
        <w:t xml:space="preserve">tax </w:t>
      </w:r>
      <w:r>
        <w:rPr/>
        <w:t xml:space="preserve">credits, </w:t>
      </w:r>
      <w:r>
        <w:rPr/>
        <w:t xml:space="preserve">and </w:t>
      </w:r>
      <w:r>
        <w:rPr/>
        <w:t xml:space="preserve">they </w:t>
      </w:r>
      <w:r>
        <w:rPr/>
        <w:t xml:space="preserve">sell </w:t>
      </w:r>
      <w:r>
        <w:rPr/>
        <w:t xml:space="preserve">those </w:t>
      </w:r>
      <w:r>
        <w:rPr/>
        <w:t xml:space="preserve">credits </w:t>
      </w:r>
      <w:r>
        <w:rPr/>
        <w:t xml:space="preserve">to </w:t>
      </w:r>
      <w:r>
        <w:rPr/>
        <w:t xml:space="preserve">an </w:t>
      </w:r>
      <w:r>
        <w:rPr/>
        <w:t xml:space="preserve">investor. </w:t>
      </w:r>
      <w:r>
        <w:rPr/>
        <w:t xml:space="preserve">The </w:t>
      </w:r>
      <w:r>
        <w:rPr/>
        <w:t xml:space="preserve">investor </w:t>
      </w:r>
      <w:r>
        <w:rPr/>
        <w:t xml:space="preserve">has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write </w:t>
      </w:r>
      <w:r>
        <w:rPr/>
        <w:t xml:space="preserve">down </w:t>
      </w:r>
      <w:r>
        <w:rPr/>
        <w:t xml:space="preserve">their </w:t>
      </w:r>
      <w:r>
        <w:rPr/>
        <w:t xml:space="preserve">tax </w:t>
      </w:r>
      <w:r>
        <w:rPr/>
        <w:t xml:space="preserve">liability </w:t>
      </w:r>
      <w:r>
        <w:rPr/>
        <w:t xml:space="preserve">for </w:t>
      </w:r>
      <w:r>
        <w:rPr/>
        <w:t xml:space="preserve">up </w:t>
      </w:r>
      <w:r>
        <w:rPr/>
        <w:t xml:space="preserve">to </w:t>
      </w:r>
      <w:r>
        <w:rPr/>
        <w:t xml:space="preserve">10 </w:t>
      </w:r>
      <w:r>
        <w:rPr/>
        <w:t xml:space="preserve">years,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credit. </w:t>
      </w:r>
      <w:r>
        <w:rPr/>
        <w:t xml:space="preserve">For </w:t>
      </w:r>
      <w:r>
        <w:rPr/>
        <w:t xml:space="preserve">that </w:t>
      </w:r>
      <w:r>
        <w:rPr/>
        <w:t xml:space="preserve">amount </w:t>
      </w:r>
      <w:r>
        <w:rPr/>
        <w:t xml:space="preserve">every </w:t>
      </w:r>
      <w:r>
        <w:rPr/>
        <w:t xml:space="preserve">year. </w:t>
      </w:r>
      <w:r>
        <w:rPr/>
        <w:t xml:space="preserve">So, </w:t>
      </w:r>
      <w:r>
        <w:rPr/>
        <w:t xml:space="preserve">for </w:t>
      </w:r>
      <w:r>
        <w:rPr/>
        <w:t xml:space="preserve">instance, </w:t>
      </w:r>
      <w:r>
        <w:rPr/>
        <w:t xml:space="preserve">a </w:t>
      </w:r>
      <w:r>
        <w:rPr/>
        <w:t xml:space="preserve">million-dollar </w:t>
      </w:r>
      <w:r>
        <w:rPr/>
        <w:t xml:space="preserve">tax </w:t>
      </w:r>
      <w:r>
        <w:rPr/>
        <w:t xml:space="preserve">credit </w:t>
      </w:r>
      <w:r>
        <w:rPr/>
        <w:t xml:space="preserve">award </w:t>
      </w:r>
      <w:r>
        <w:rPr/>
        <w:t xml:space="preserve">can </w:t>
      </w:r>
      <w:r>
        <w:rPr/>
        <w:t xml:space="preserve">generate </w:t>
      </w:r>
      <w:r>
        <w:rPr/>
        <w:t xml:space="preserve">something </w:t>
      </w:r>
      <w:r>
        <w:rPr/>
        <w:t xml:space="preserve">like </w:t>
      </w:r>
      <w:r>
        <w:rPr/>
        <w:t xml:space="preserve">$9 </w:t>
      </w:r>
      <w:r>
        <w:rPr/>
        <w:t xml:space="preserve">million </w:t>
      </w:r>
      <w:r>
        <w:rPr/>
        <w:t xml:space="preserve">in </w:t>
      </w:r>
      <w:r>
        <w:rPr/>
        <w:t xml:space="preserve">equity, </w:t>
      </w:r>
      <w:r>
        <w:rPr/>
        <w:t xml:space="preserve">you </w:t>
      </w:r>
      <w:r>
        <w:rPr/>
        <w:t xml:space="preserve">know, </w:t>
      </w:r>
      <w:r>
        <w:rPr/>
        <w:t xml:space="preserve">awarded </w:t>
      </w:r>
      <w:r>
        <w:rPr/>
        <w:t xml:space="preserve">by </w:t>
      </w:r>
      <w:r>
        <w:rPr/>
        <w:t xml:space="preserve">developers </w:t>
      </w:r>
      <w:r>
        <w:rPr/>
        <w:t xml:space="preserve">who </w:t>
      </w:r>
      <w:r>
        <w:rPr/>
        <w:t xml:space="preserve">will, </w:t>
      </w:r>
      <w:r>
        <w:rPr/>
        <w:t xml:space="preserve">for </w:t>
      </w:r>
      <w:r>
        <w:rPr/>
        <w:t xml:space="preserve">10 </w:t>
      </w:r>
      <w:r>
        <w:rPr/>
        <w:t xml:space="preserve">years, </w:t>
      </w:r>
      <w:r>
        <w:rPr/>
        <w:t xml:space="preserve">write </w:t>
      </w:r>
      <w:r>
        <w:rPr/>
        <w:t xml:space="preserve">off </w:t>
      </w:r>
      <w:r>
        <w:rPr/>
        <w:t xml:space="preserve">a </w:t>
      </w:r>
      <w:r>
        <w:rPr/>
        <w:t xml:space="preserve">million </w:t>
      </w:r>
      <w:r>
        <w:rPr/>
        <w:t xml:space="preserve">dollar </w:t>
      </w:r>
      <w:r>
        <w:rPr/>
        <w:t xml:space="preserve">investment </w:t>
      </w:r>
      <w:r>
        <w:rPr/>
        <w:t xml:space="preserve">from </w:t>
      </w:r>
      <w:r>
        <w:rPr/>
        <w:t xml:space="preserve">their </w:t>
      </w:r>
      <w:r>
        <w:rPr/>
        <w:t xml:space="preserve">tax </w:t>
      </w:r>
      <w:r>
        <w:rPr/>
        <w:t xml:space="preserve">liability.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tax </w:t>
      </w:r>
      <w:r>
        <w:rPr/>
        <w:t xml:space="preserve">credits </w:t>
      </w:r>
      <w:r>
        <w:rPr/>
        <w:t xml:space="preserve">to </w:t>
      </w:r>
      <w:r>
        <w:rPr/>
        <w:t xml:space="preserve">housing </w:t>
      </w:r>
      <w:r>
        <w:rPr/>
        <w:t xml:space="preserve">is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possible </w:t>
      </w:r>
      <w:r>
        <w:rPr/>
        <w:t xml:space="preserve">for </w:t>
      </w:r>
      <w:r>
        <w:rPr/>
        <w:t xml:space="preserve">the </w:t>
      </w:r>
      <w:r>
        <w:rPr/>
        <w:t xml:space="preserve">development </w:t>
      </w:r>
      <w:r>
        <w:rPr/>
        <w:t xml:space="preserve">of </w:t>
      </w:r>
      <w:r>
        <w:rPr/>
        <w:t xml:space="preserve">housing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income </w:t>
      </w:r>
      <w:r>
        <w:rPr/>
        <w:t xml:space="preserve">and </w:t>
      </w:r>
      <w:r>
        <w:rPr/>
        <w:t xml:space="preserve">rent </w:t>
      </w:r>
      <w:r>
        <w:rPr/>
        <w:t xml:space="preserve">restricted. </w:t>
      </w:r>
      <w:r>
        <w:rPr/>
        <w:t xml:space="preserve">But </w:t>
      </w:r>
      <w:r>
        <w:rPr/>
        <w:t xml:space="preserve">still </w:t>
      </w:r>
      <w:r>
        <w:rPr/>
        <w:t xml:space="preserve">operate </w:t>
      </w:r>
      <w:r>
        <w:rPr/>
        <w:t xml:space="preserve">in </w:t>
      </w:r>
      <w:r>
        <w:rPr/>
        <w:t xml:space="preserve">a </w:t>
      </w:r>
      <w:r>
        <w:rPr/>
        <w:t xml:space="preserve">sometimes </w:t>
      </w:r>
      <w:r>
        <w:rPr/>
        <w:t xml:space="preserve">profitable </w:t>
      </w:r>
      <w:r>
        <w:rPr/>
        <w:t xml:space="preserve">way, </w:t>
      </w:r>
      <w:r>
        <w:rPr/>
        <w:t xml:space="preserve">but </w:t>
      </w:r>
      <w:r>
        <w:rPr/>
        <w:t xml:space="preserve">certainly </w:t>
      </w:r>
      <w:r>
        <w:rPr/>
        <w:t xml:space="preserve">a </w:t>
      </w:r>
      <w:r>
        <w:rPr/>
        <w:t xml:space="preserve">solvent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just... </w:t>
      </w:r>
      <w:r>
        <w:rPr/>
        <w:t xml:space="preserve">Otherwise...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model </w:t>
      </w:r>
      <w:r>
        <w:rPr/>
        <w:t xml:space="preserve">that </w:t>
      </w:r>
      <w:r>
        <w:rPr/>
        <w:t xml:space="preserve">has </w:t>
      </w:r>
      <w:r>
        <w:rPr/>
        <w:t xml:space="preserve">worked </w:t>
      </w:r>
      <w:r>
        <w:rPr/>
        <w:t xml:space="preserve">historically.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the </w:t>
      </w:r>
      <w:r>
        <w:rPr/>
        <w:t xml:space="preserve">lie </w:t>
      </w:r>
      <w:r>
        <w:rPr/>
        <w:t xml:space="preserve">tech </w:t>
      </w:r>
      <w:r>
        <w:rPr/>
        <w:t xml:space="preserve">program, </w:t>
      </w:r>
      <w:r>
        <w:rPr/>
        <w:t xml:space="preserve">the </w:t>
      </w:r>
      <w:r>
        <w:rPr/>
        <w:t xml:space="preserve">low </w:t>
      </w:r>
      <w:r>
        <w:rPr/>
        <w:t xml:space="preserve">income </w:t>
      </w:r>
      <w:r>
        <w:rPr/>
        <w:t xml:space="preserve">housing </w:t>
      </w:r>
      <w:r>
        <w:rPr/>
        <w:t xml:space="preserve">tax </w:t>
      </w:r>
      <w:r>
        <w:rPr/>
        <w:t xml:space="preserve">credit </w:t>
      </w:r>
      <w:r>
        <w:rPr/>
        <w:t xml:space="preserve">program </w:t>
      </w:r>
      <w:r>
        <w:rPr/>
        <w:t xml:space="preserve">was </w:t>
      </w:r>
      <w:r>
        <w:rPr/>
        <w:t xml:space="preserve">a </w:t>
      </w:r>
      <w:r>
        <w:rPr/>
        <w:t xml:space="preserve">bipartisan </w:t>
      </w:r>
      <w:r>
        <w:rPr/>
        <w:t xml:space="preserve">effort </w:t>
      </w:r>
      <w:r>
        <w:rPr/>
        <w:t xml:space="preserve">from </w:t>
      </w:r>
      <w:r>
        <w:rPr/>
        <w:t xml:space="preserve">1986. </w:t>
      </w:r>
      <w:r>
        <w:rPr/>
        <w:t xml:space="preserve">This </w:t>
      </w:r>
      <w:r>
        <w:rPr/>
        <w:t xml:space="preserve">was </w:t>
      </w:r>
      <w:r>
        <w:rPr/>
        <w:t xml:space="preserve">Ronald </w:t>
      </w:r>
      <w:r>
        <w:rPr/>
        <w:t xml:space="preserve">Reagan's </w:t>
      </w:r>
      <w:r>
        <w:rPr/>
        <w:t xml:space="preserve">administration's </w:t>
      </w:r>
      <w:r>
        <w:rPr/>
        <w:t xml:space="preserve">work. </w:t>
      </w:r>
      <w:r>
        <w:rPr/>
        <w:t xml:space="preserve">It </w:t>
      </w:r>
      <w:r>
        <w:rPr/>
        <w:t xml:space="preserve">is </w:t>
      </w:r>
      <w:r>
        <w:rPr/>
        <w:t xml:space="preserve">well </w:t>
      </w:r>
      <w:r>
        <w:rPr/>
        <w:t xml:space="preserve">understood </w:t>
      </w:r>
      <w:r>
        <w:rPr/>
        <w:t xml:space="preserve">as </w:t>
      </w:r>
      <w:r>
        <w:rPr/>
        <w:t xml:space="preserve">the </w:t>
      </w:r>
      <w:r>
        <w:rPr/>
        <w:t xml:space="preserve">most </w:t>
      </w:r>
      <w:r>
        <w:rPr/>
        <w:t xml:space="preserve">successful </w:t>
      </w:r>
      <w:r>
        <w:rPr/>
        <w:t xml:space="preserve">private </w:t>
      </w:r>
      <w:r>
        <w:rPr/>
        <w:t xml:space="preserve">published </w:t>
      </w:r>
      <w:r>
        <w:rPr/>
        <w:t xml:space="preserve">private-public </w:t>
      </w:r>
      <w:r>
        <w:rPr/>
        <w:t xml:space="preserve">partnership </w:t>
      </w:r>
      <w:r>
        <w:rPr/>
        <w:t xml:space="preserve">in </w:t>
      </w:r>
      <w:r>
        <w:rPr/>
        <w:t xml:space="preserve">our </w:t>
      </w:r>
      <w:r>
        <w:rPr/>
        <w:t xml:space="preserve">country's </w:t>
      </w:r>
      <w:r>
        <w:rPr/>
        <w:t xml:space="preserve">history. </w:t>
      </w:r>
      <w:r>
        <w:rPr/>
        <w:t xml:space="preserve">It </w:t>
      </w:r>
      <w:r>
        <w:rPr/>
        <w:t xml:space="preserve">has </w:t>
      </w:r>
      <w:r>
        <w:rPr/>
        <w:t xml:space="preserve">generated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rental </w:t>
      </w:r>
      <w:r>
        <w:rPr/>
        <w:t xml:space="preserve">housing </w:t>
      </w:r>
      <w:r>
        <w:rPr/>
        <w:t xml:space="preserve">units </w:t>
      </w:r>
      <w:r>
        <w:rPr/>
        <w:t xml:space="preserve">and </w:t>
      </w:r>
      <w:r>
        <w:rPr/>
        <w:t xml:space="preserve">home </w:t>
      </w:r>
      <w:r>
        <w:rPr/>
        <w:t xml:space="preserve">ownership </w:t>
      </w:r>
      <w:r>
        <w:rPr/>
        <w:t xml:space="preserve">units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For </w:t>
      </w:r>
      <w:r>
        <w:rPr/>
        <w:t xml:space="preserve">WETA </w:t>
      </w:r>
      <w:r>
        <w:rPr/>
        <w:t xml:space="preserve">alone, </w:t>
      </w:r>
      <w:r>
        <w:rPr/>
        <w:t xml:space="preserve">we're </w:t>
      </w:r>
      <w:r>
        <w:rPr/>
        <w:t xml:space="preserve">talking </w:t>
      </w:r>
      <w:r>
        <w:rPr/>
        <w:t xml:space="preserve">61,000 </w:t>
      </w:r>
      <w:r>
        <w:rPr/>
        <w:t xml:space="preserve">units </w:t>
      </w:r>
      <w:r>
        <w:rPr/>
        <w:t xml:space="preserve">have </w:t>
      </w:r>
      <w:r>
        <w:rPr/>
        <w:t xml:space="preserve">been </w:t>
      </w:r>
      <w:r>
        <w:rPr/>
        <w:t xml:space="preserve">created </w:t>
      </w:r>
      <w:r>
        <w:rPr/>
        <w:t xml:space="preserve">using </w:t>
      </w:r>
      <w:r>
        <w:rPr/>
        <w:t xml:space="preserve">the </w:t>
      </w:r>
      <w:r>
        <w:rPr/>
        <w:t xml:space="preserve">housing </w:t>
      </w:r>
      <w:r>
        <w:rPr/>
        <w:t xml:space="preserve">tax </w:t>
      </w:r>
      <w:r>
        <w:rPr/>
        <w:t xml:space="preserve">credit </w:t>
      </w:r>
      <w:r>
        <w:rPr/>
        <w:t xml:space="preserve">program.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deployed,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for </w:t>
      </w:r>
      <w:r>
        <w:rPr/>
        <w:t xml:space="preserve">this </w:t>
      </w:r>
      <w:r>
        <w:rPr/>
        <w:t xml:space="preserve">number? </w:t>
      </w:r>
      <w:r>
        <w:rPr/>
        <w:t xml:space="preserve">644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just </w:t>
      </w:r>
      <w:r>
        <w:rPr/>
        <w:t xml:space="preserve">tax </w:t>
      </w:r>
      <w:r>
        <w:rPr/>
        <w:t xml:space="preserve">credits. </w:t>
      </w:r>
      <w:r>
        <w:rPr/>
        <w:t xml:space="preserve">That </w:t>
      </w:r>
      <w:r>
        <w:rPr/>
        <w:t xml:space="preserve">has </w:t>
      </w:r>
      <w:r>
        <w:rPr/>
        <w:t xml:space="preserve">really </w:t>
      </w:r>
      <w:r>
        <w:rPr/>
        <w:t xml:space="preserve">moved </w:t>
      </w:r>
      <w:r>
        <w:rPr/>
        <w:t xml:space="preserve">the </w:t>
      </w:r>
      <w:r>
        <w:rPr/>
        <w:t xml:space="preserve">needle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incentivized </w:t>
      </w:r>
      <w:r>
        <w:rPr/>
        <w:t xml:space="preserve">the </w:t>
      </w:r>
      <w:r>
        <w:rPr/>
        <w:t xml:space="preserve">investment </w:t>
      </w:r>
      <w:r>
        <w:rPr/>
        <w:t xml:space="preserve">of </w:t>
      </w:r>
      <w:r>
        <w:rPr/>
        <w:t xml:space="preserve">communities </w:t>
      </w:r>
      <w:r>
        <w:rPr/>
        <w:t xml:space="preserve">and </w:t>
      </w:r>
      <w:r>
        <w:rPr/>
        <w:t xml:space="preserve">developers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housing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does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such </w:t>
      </w:r>
      <w:r>
        <w:rPr/>
        <w:t xml:space="preserve">kind </w:t>
      </w:r>
      <w:r>
        <w:rPr/>
        <w:t xml:space="preserve">of </w:t>
      </w:r>
      <w:r>
        <w:rPr/>
        <w:t xml:space="preserve">affordable </w:t>
      </w:r>
      <w:r>
        <w:rPr/>
        <w:t xml:space="preserve">rental </w:t>
      </w:r>
      <w:r>
        <w:rPr/>
        <w:t xml:space="preserve">units </w:t>
      </w:r>
      <w:r>
        <w:rPr/>
        <w:t xml:space="preserve">affect </w:t>
      </w:r>
      <w:r>
        <w:rPr/>
        <w:t xml:space="preserve">the </w:t>
      </w:r>
      <w:r>
        <w:rPr/>
        <w:t xml:space="preserve">economic </w:t>
      </w:r>
      <w:r>
        <w:rPr/>
        <w:t xml:space="preserve">health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not </w:t>
      </w:r>
      <w:r>
        <w:rPr/>
        <w:t xml:space="preserve">to </w:t>
      </w:r>
      <w:r>
        <w:rPr/>
        <w:t xml:space="preserve">mention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lower-income </w:t>
      </w:r>
      <w:r>
        <w:rPr/>
        <w:t xml:space="preserve">renters?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playing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diminished </w:t>
      </w:r>
      <w:r>
        <w:rPr/>
        <w:t xml:space="preserve">health </w:t>
      </w:r>
      <w:r>
        <w:rPr/>
        <w:t xml:space="preserve">outcomes. </w:t>
      </w:r>
      <w:r>
        <w:rPr/>
        <w:t xml:space="preserve">There's </w:t>
      </w:r>
      <w:r>
        <w:rPr/>
        <w:t xml:space="preserve">an </w:t>
      </w:r>
      <w:r>
        <w:rPr/>
        <w:t xml:space="preserve">aspect </w:t>
      </w:r>
      <w:r>
        <w:rPr/>
        <w:t xml:space="preserve">to </w:t>
      </w:r>
      <w:r>
        <w:rPr/>
        <w:t xml:space="preserve">educational </w:t>
      </w:r>
      <w:r>
        <w:rPr/>
        <w:t xml:space="preserve">outcomes.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care </w:t>
      </w:r>
      <w:r>
        <w:rPr/>
        <w:t xml:space="preserve">about </w:t>
      </w:r>
      <w:r>
        <w:rPr/>
        <w:t xml:space="preserve">in </w:t>
      </w:r>
      <w:r>
        <w:rPr/>
        <w:t xml:space="preserve">our </w:t>
      </w:r>
      <w:r>
        <w:rPr/>
        <w:t xml:space="preserve">society </w:t>
      </w:r>
      <w:r>
        <w:rPr/>
        <w:t xml:space="preserve">is </w:t>
      </w:r>
      <w:r>
        <w:rPr/>
        <w:t xml:space="preserve">impacted </w:t>
      </w:r>
      <w:r>
        <w:rPr/>
        <w:t xml:space="preserve">by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people </w:t>
      </w:r>
      <w:r>
        <w:rPr/>
        <w:t xml:space="preserve">have </w:t>
      </w:r>
      <w:r>
        <w:rPr/>
        <w:t xml:space="preserve">safe, </w:t>
      </w:r>
      <w:r>
        <w:rPr/>
        <w:t xml:space="preserve">stable </w:t>
      </w:r>
      <w:r>
        <w:rPr/>
        <w:t xml:space="preserve">housing. </w:t>
      </w:r>
      <w:r>
        <w:rPr/>
        <w:t xml:space="preserve">If </w:t>
      </w:r>
      <w:r>
        <w:rPr/>
        <w:t xml:space="preserve">they </w:t>
      </w:r>
      <w:r>
        <w:rPr/>
        <w:t xml:space="preserve">can't </w:t>
      </w:r>
      <w:r>
        <w:rPr/>
        <w:t xml:space="preserve">afford </w:t>
      </w:r>
      <w:r>
        <w:rPr/>
        <w:t xml:space="preserve">the </w:t>
      </w:r>
      <w:r>
        <w:rPr/>
        <w:t xml:space="preserve">housing </w:t>
      </w:r>
      <w:r>
        <w:rPr/>
        <w:t xml:space="preserve">that </w:t>
      </w:r>
      <w:r>
        <w:rPr/>
        <w:t xml:space="preserve">they're </w:t>
      </w:r>
      <w:r>
        <w:rPr/>
        <w:t xml:space="preserve">occupying, </w:t>
      </w:r>
      <w:r>
        <w:rPr/>
        <w:t xml:space="preserve">and </w:t>
      </w:r>
      <w:r>
        <w:rPr/>
        <w:t xml:space="preserve">very </w:t>
      </w:r>
      <w:r>
        <w:rPr/>
        <w:t xml:space="preserve">many </w:t>
      </w:r>
      <w:r>
        <w:rPr/>
        <w:t xml:space="preserve">people, </w:t>
      </w:r>
      <w:r>
        <w:rPr/>
        <w:t xml:space="preserve">something </w:t>
      </w:r>
      <w:r>
        <w:rPr/>
        <w:t xml:space="preserve">like </w:t>
      </w:r>
      <w:r>
        <w:rPr/>
        <w:t xml:space="preserve">60% </w:t>
      </w:r>
      <w:r>
        <w:rPr/>
        <w:t xml:space="preserve">of </w:t>
      </w:r>
      <w:r>
        <w:rPr/>
        <w:t xml:space="preserve">renters </w:t>
      </w:r>
      <w:r>
        <w:rPr/>
        <w:t xml:space="preserve">are </w:t>
      </w:r>
      <w:r>
        <w:rPr/>
        <w:t xml:space="preserve">in </w:t>
      </w:r>
      <w:r>
        <w:rPr/>
        <w:t xml:space="preserve">housing </w:t>
      </w:r>
      <w:r>
        <w:rPr/>
        <w:t xml:space="preserve">that </w:t>
      </w:r>
      <w:r>
        <w:rPr/>
        <w:t xml:space="preserve">actually </w:t>
      </w:r>
      <w:r>
        <w:rPr/>
        <w:t xml:space="preserve">is </w:t>
      </w:r>
      <w:r>
        <w:rPr/>
        <w:t xml:space="preserve">considered </w:t>
      </w:r>
      <w:r>
        <w:rPr/>
        <w:t xml:space="preserve">unaffordable. </w:t>
      </w:r>
      <w:r>
        <w:rPr/>
        <w:t xml:space="preserve">They </w:t>
      </w:r>
      <w:r>
        <w:rPr/>
        <w:t xml:space="preserve">are </w:t>
      </w:r>
      <w:r>
        <w:rPr/>
        <w:t xml:space="preserve">rent-burdened. </w:t>
      </w:r>
      <w:r>
        <w:rPr/>
        <w:t xml:space="preserve">The </w:t>
      </w:r>
      <w:r>
        <w:rPr/>
        <w:t xml:space="preserve">economic </w:t>
      </w:r>
      <w:r>
        <w:rPr/>
        <w:t xml:space="preserve">outcomes </w:t>
      </w:r>
      <w:r>
        <w:rPr/>
        <w:t xml:space="preserve">is </w:t>
      </w:r>
      <w:r>
        <w:rPr/>
        <w:t xml:space="preserve">they're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very </w:t>
      </w:r>
      <w:r>
        <w:rPr/>
        <w:t xml:space="preserve">key </w:t>
      </w:r>
      <w:r>
        <w:rPr/>
        <w:t xml:space="preserve">investments </w:t>
      </w:r>
      <w:r>
        <w:rPr/>
        <w:t xml:space="preserve">in </w:t>
      </w:r>
      <w:r>
        <w:rPr/>
        <w:t xml:space="preserve">things </w:t>
      </w:r>
      <w:r>
        <w:rPr/>
        <w:t xml:space="preserve">that </w:t>
      </w:r>
      <w:r>
        <w:rPr/>
        <w:t xml:space="preserve">will </w:t>
      </w:r>
      <w:r>
        <w:rPr/>
        <w:t xml:space="preserve">support </w:t>
      </w:r>
      <w:r>
        <w:rPr/>
        <w:t xml:space="preserve">them </w:t>
      </w:r>
      <w:r>
        <w:rPr/>
        <w:t xml:space="preserve">thriving, </w:t>
      </w:r>
      <w:r>
        <w:rPr/>
        <w:t xml:space="preserve">whether </w:t>
      </w:r>
      <w:r>
        <w:rPr/>
        <w:t xml:space="preserve">that's </w:t>
      </w:r>
      <w:r>
        <w:rPr/>
        <w:t xml:space="preserve">child </w:t>
      </w:r>
      <w:r>
        <w:rPr/>
        <w:t xml:space="preserve">care, </w:t>
      </w:r>
      <w:r>
        <w:rPr/>
        <w:t xml:space="preserve">investing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education, </w:t>
      </w:r>
      <w:r>
        <w:rPr/>
        <w:t xml:space="preserve">access </w:t>
      </w:r>
      <w:r>
        <w:rPr/>
        <w:t xml:space="preserve">to </w:t>
      </w:r>
      <w:r>
        <w:rPr/>
        <w:t xml:space="preserve">health </w:t>
      </w:r>
      <w:r>
        <w:rPr/>
        <w:t xml:space="preserve">care,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choice </w:t>
      </w:r>
      <w:r>
        <w:rPr/>
        <w:t xml:space="preserve">between </w:t>
      </w:r>
      <w:r>
        <w:rPr/>
        <w:t xml:space="preserve">paying </w:t>
      </w:r>
      <w:r>
        <w:rPr/>
        <w:t xml:space="preserve">rent </w:t>
      </w:r>
      <w:r>
        <w:rPr/>
        <w:t xml:space="preserve">or </w:t>
      </w:r>
      <w:r>
        <w:rPr/>
        <w:t xml:space="preserve">putting </w:t>
      </w:r>
      <w:r>
        <w:rPr/>
        <w:t xml:space="preserve">gas </w:t>
      </w:r>
      <w:r>
        <w:rPr/>
        <w:t xml:space="preserve">in </w:t>
      </w:r>
      <w:r>
        <w:rPr/>
        <w:t xml:space="preserve">your </w:t>
      </w:r>
      <w:r>
        <w:rPr/>
        <w:t xml:space="preserve">car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time. </w:t>
      </w:r>
      <w:r>
        <w:rPr/>
        <w:t xml:space="preserve">Housing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core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experience </w:t>
      </w:r>
      <w:r>
        <w:rPr/>
        <w:t xml:space="preserve">life.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sleep </w:t>
      </w:r>
      <w:r>
        <w:rPr/>
        <w:t xml:space="preserve">well </w:t>
      </w:r>
      <w:r>
        <w:rPr/>
        <w:t xml:space="preserve">because </w:t>
      </w:r>
      <w:r>
        <w:rPr/>
        <w:t xml:space="preserve">they're </w:t>
      </w:r>
      <w:r>
        <w:rPr/>
        <w:t xml:space="preserve">cold,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cramped, </w:t>
      </w:r>
      <w:r>
        <w:rPr/>
        <w:t xml:space="preserve">because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the </w:t>
      </w:r>
      <w:r>
        <w:rPr/>
        <w:t xml:space="preserve">housing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is </w:t>
      </w:r>
      <w:r>
        <w:rPr/>
        <w:t xml:space="preserve">affecting </w:t>
      </w:r>
      <w:r>
        <w:rPr/>
        <w:t xml:space="preserve">their </w:t>
      </w:r>
      <w:r>
        <w:rPr/>
        <w:t xml:space="preserve">health. </w:t>
      </w:r>
      <w:r>
        <w:rPr/>
        <w:t xml:space="preserve">They're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time.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investments </w:t>
      </w:r>
      <w:r>
        <w:rPr/>
        <w:t xml:space="preserve">in </w:t>
      </w:r>
      <w:r>
        <w:rPr/>
        <w:t xml:space="preserve">our </w:t>
      </w:r>
      <w:r>
        <w:rPr/>
        <w:t xml:space="preserve">economy. </w:t>
      </w:r>
      <w:r>
        <w:rPr/>
        <w:t xml:space="preserve">They're </w:t>
      </w:r>
      <w:r>
        <w:rPr/>
        <w:t xml:space="preserve">showing </w:t>
      </w:r>
      <w:r>
        <w:rPr/>
        <w:t xml:space="preserve">up </w:t>
      </w:r>
      <w:r>
        <w:rPr/>
        <w:t xml:space="preserve">to </w:t>
      </w:r>
      <w:r>
        <w:rPr/>
        <w:t xml:space="preserve">school </w:t>
      </w:r>
      <w:r>
        <w:rPr/>
        <w:t xml:space="preserve">while </w:t>
      </w:r>
      <w:r>
        <w:rPr/>
        <w:t xml:space="preserve">rested </w:t>
      </w:r>
      <w:r>
        <w:rPr/>
        <w:t xml:space="preserve">to </w:t>
      </w:r>
      <w:r>
        <w:rPr/>
        <w:t xml:space="preserve">learn. </w:t>
      </w:r>
      <w:r>
        <w:rPr/>
        <w:t xml:space="preserve">Everything </w:t>
      </w:r>
      <w:r>
        <w:rPr/>
        <w:t xml:space="preserve">is </w:t>
      </w:r>
      <w:r>
        <w:rPr/>
        <w:t xml:space="preserve">better </w:t>
      </w:r>
      <w:r>
        <w:rPr/>
        <w:t xml:space="preserve">when </w:t>
      </w:r>
      <w:r>
        <w:rPr/>
        <w:t xml:space="preserve">housing </w:t>
      </w:r>
      <w:r>
        <w:rPr/>
        <w:t xml:space="preserve">is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expectation </w:t>
      </w:r>
      <w:r>
        <w:rPr/>
        <w:t xml:space="preserve">though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declining </w:t>
      </w:r>
      <w:r>
        <w:rPr/>
        <w:t xml:space="preserve">working </w:t>
      </w:r>
      <w:r>
        <w:rPr/>
        <w:t xml:space="preserve">age </w:t>
      </w:r>
      <w:r>
        <w:rPr/>
        <w:t xml:space="preserve">population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new </w:t>
      </w:r>
      <w:r>
        <w:rPr/>
        <w:t xml:space="preserve">housing </w:t>
      </w:r>
      <w:r>
        <w:rPr/>
        <w:t xml:space="preserve">units </w:t>
      </w:r>
      <w:r>
        <w:rPr/>
        <w:t xml:space="preserve">like </w:t>
      </w:r>
      <w:r>
        <w:rPr/>
        <w:t xml:space="preserve">this </w:t>
      </w:r>
      <w:r>
        <w:rPr/>
        <w:t xml:space="preserve">will </w:t>
      </w:r>
      <w:r>
        <w:rPr/>
        <w:t xml:space="preserve">also </w:t>
      </w:r>
      <w:r>
        <w:rPr/>
        <w:t xml:space="preserve">decline?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2 </w:t>
      </w:r>
      <w:r>
        <w:rPr/>
        <w:t xml:space="preserve">Unfortunately, </w:t>
      </w:r>
      <w:r>
        <w:rPr/>
        <w:t xml:space="preserve">that </w:t>
      </w:r>
      <w:r>
        <w:rPr/>
        <w:t xml:space="preserve">isn't </w:t>
      </w:r>
      <w:r>
        <w:rPr/>
        <w:t xml:space="preserve">exactly </w:t>
      </w:r>
      <w:r>
        <w:rPr/>
        <w:t xml:space="preserve">the </w:t>
      </w:r>
      <w:r>
        <w:rPr/>
        <w:t xml:space="preserve">case. </w:t>
      </w:r>
      <w:r>
        <w:rPr/>
        <w:t xml:space="preserve">There's </w:t>
      </w:r>
      <w:r>
        <w:rPr/>
        <w:t xml:space="preserve">multitudes </w:t>
      </w:r>
      <w:r>
        <w:rPr/>
        <w:t xml:space="preserve">of </w:t>
      </w:r>
      <w:r>
        <w:rPr/>
        <w:t xml:space="preserve">housing, </w:t>
      </w:r>
      <w:r>
        <w:rPr/>
        <w:t xml:space="preserve">whether </w:t>
      </w:r>
      <w:r>
        <w:rPr/>
        <w:t xml:space="preserve">it's </w:t>
      </w:r>
      <w:r>
        <w:rPr/>
        <w:t xml:space="preserve">senior </w:t>
      </w:r>
      <w:r>
        <w:rPr/>
        <w:t xml:space="preserve">housing, </w:t>
      </w:r>
      <w:r>
        <w:rPr/>
        <w:t xml:space="preserve">family </w:t>
      </w:r>
      <w:r>
        <w:rPr/>
        <w:t xml:space="preserve">housing, </w:t>
      </w:r>
      <w:r>
        <w:rPr/>
        <w:t xml:space="preserve">housing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special </w:t>
      </w:r>
      <w:r>
        <w:rPr/>
        <w:t xml:space="preserve">physical </w:t>
      </w:r>
      <w:r>
        <w:rPr/>
        <w:t xml:space="preserve">or </w:t>
      </w:r>
      <w:r>
        <w:rPr/>
        <w:t xml:space="preserve">cognitive </w:t>
      </w:r>
      <w:r>
        <w:rPr/>
        <w:t xml:space="preserve">needs. </w:t>
      </w:r>
      <w:r>
        <w:rPr/>
        <w:t xml:space="preserve">In </w:t>
      </w:r>
      <w:r>
        <w:rPr/>
        <w:t xml:space="preserve">Wisconsin, </w:t>
      </w:r>
      <w:r>
        <w:rPr/>
        <w:t xml:space="preserve">60% </w:t>
      </w:r>
      <w:r>
        <w:rPr/>
        <w:t xml:space="preserve">of </w:t>
      </w:r>
      <w:r>
        <w:rPr/>
        <w:t xml:space="preserve">the </w:t>
      </w:r>
      <w:r>
        <w:rPr/>
        <w:t xml:space="preserve">housing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40 </w:t>
      </w:r>
      <w:r>
        <w:rPr/>
        <w:t xml:space="preserve">years </w:t>
      </w:r>
      <w:r>
        <w:rPr/>
        <w:t xml:space="preserve">old.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house </w:t>
      </w:r>
      <w:r>
        <w:rPr/>
        <w:t xml:space="preserve">that's </w:t>
      </w:r>
      <w:r>
        <w:rPr/>
        <w:t xml:space="preserve">120,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guarantee </w:t>
      </w:r>
      <w:r>
        <w:rPr/>
        <w:t xml:space="preserve">you, </w:t>
      </w:r>
      <w:r>
        <w:rPr/>
        <w:t xml:space="preserve">when </w:t>
      </w:r>
      <w:r>
        <w:rPr/>
        <w:t xml:space="preserve">those </w:t>
      </w:r>
      <w:r>
        <w:rPr/>
        <w:t xml:space="preserve">craftsmen </w:t>
      </w:r>
      <w:r>
        <w:rPr/>
        <w:t xml:space="preserve">were </w:t>
      </w:r>
      <w:r>
        <w:rPr/>
        <w:t xml:space="preserve">building </w:t>
      </w:r>
      <w:r>
        <w:rPr/>
        <w:t xml:space="preserve">that </w:t>
      </w:r>
      <w:r>
        <w:rPr/>
        <w:t xml:space="preserve">structure, </w:t>
      </w:r>
      <w:r>
        <w:rPr/>
        <w:t xml:space="preserve">they </w:t>
      </w:r>
      <w:r>
        <w:rPr/>
        <w:t xml:space="preserve">didn't </w:t>
      </w:r>
      <w:r>
        <w:rPr/>
        <w:t xml:space="preserve">necessarily </w:t>
      </w:r>
      <w:r>
        <w:rPr/>
        <w:t xml:space="preserve">plan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living </w:t>
      </w:r>
      <w:r>
        <w:rPr/>
        <w:t xml:space="preserve">in </w:t>
      </w:r>
      <w:r>
        <w:rPr/>
        <w:t xml:space="preserve">it </w:t>
      </w:r>
      <w:r>
        <w:rPr/>
        <w:t xml:space="preserve">120 </w:t>
      </w:r>
      <w:r>
        <w:rPr/>
        <w:t xml:space="preserve">years </w:t>
      </w:r>
      <w:r>
        <w:rPr/>
        <w:t xml:space="preserve">later. </w:t>
      </w:r>
      <w:r>
        <w:rPr/>
        <w:t xml:space="preserve">That's </w:t>
      </w:r>
      <w:r>
        <w:rPr/>
        <w:t xml:space="preserve">how </w:t>
      </w:r>
      <w:r>
        <w:rPr/>
        <w:t xml:space="preserve">housing </w:t>
      </w:r>
      <w:r>
        <w:rPr/>
        <w:t xml:space="preserve">has </w:t>
      </w:r>
      <w:r>
        <w:rPr/>
        <w:t xml:space="preserve">always </w:t>
      </w:r>
      <w:r>
        <w:rPr/>
        <w:t xml:space="preserve">been.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crisis </w:t>
      </w:r>
      <w:r>
        <w:rPr/>
        <w:t xml:space="preserve">because </w:t>
      </w:r>
      <w:r>
        <w:rPr/>
        <w:t xml:space="preserve">housing </w:t>
      </w:r>
      <w:r>
        <w:rPr/>
        <w:t xml:space="preserve">is </w:t>
      </w:r>
      <w:r>
        <w:rPr/>
        <w:t xml:space="preserve">both </w:t>
      </w:r>
      <w:r>
        <w:rPr/>
        <w:t xml:space="preserve">unaffordable, </w:t>
      </w:r>
      <w:r>
        <w:rPr/>
        <w:t xml:space="preserve">we </w:t>
      </w:r>
      <w:r>
        <w:rPr/>
        <w:t xml:space="preserve">aren't </w:t>
      </w:r>
      <w:r>
        <w:rPr/>
        <w:t xml:space="preserve">producing </w:t>
      </w:r>
      <w:r>
        <w:rPr/>
        <w:t xml:space="preserve">enough </w:t>
      </w:r>
      <w:r>
        <w:rPr/>
        <w:t xml:space="preserve">of </w:t>
      </w:r>
      <w:r>
        <w:rPr/>
        <w:t xml:space="preserve">it,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often </w:t>
      </w:r>
      <w:r>
        <w:rPr/>
        <w:t xml:space="preserve">aging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Elmer </w:t>
      </w:r>
      <w:r>
        <w:rPr/>
        <w:t xml:space="preserve">Moore,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[00:08:07]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so </w:t>
      </w:r>
      <w:r>
        <w:rPr/>
        <w:t xml:space="preserve">grateful.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1 </w:t>
      </w:r>
      <w:r>
        <w:rPr/>
        <w:t xml:space="preserve">Correct </w:t>
      </w:r>
      <w:r>
        <w:rPr/>
        <w:t xml:space="preserve">that </w:t>
      </w:r>
      <w:r>
        <w:rPr/>
        <w:t xml:space="preserve">number </w:t>
      </w:r>
      <w:r>
        <w:rPr/>
        <w:t xml:space="preserve">as </w:t>
      </w:r>
      <w:r>
        <w:rPr/>
        <w:t xml:space="preserve">well. </w:t>
      </w:r>
      <w:r>
        <w:rPr/>
        <w:t xml:space="preserve">Thank </w:t>
      </w:r>
      <w:r>
        <w:rPr/>
        <w:t xml:space="preserve">you </w:t>
      </w:r>
      <w:r>
        <w:rPr/>
        <w:t xml:space="preserve">We </w:t>
      </w:r>
      <w:r>
        <w:rPr/>
        <w:t xml:space="preserve">will </w:t>
      </w:r>
      <w:r>
        <w:rPr/>
        <w:t xml:space="preserve">correct </w:t>
      </w:r>
      <w:r>
        <w:rPr/>
        <w:t xml:space="preserve">we </w:t>
      </w:r>
      <w:r>
        <w:rPr/>
        <w:t xml:space="preserve">will </w:t>
      </w:r>
      <w:r>
        <w:rPr/>
        <w:t xml:space="preserve">correct </w:t>
      </w:r>
      <w:r>
        <w:rPr/>
        <w:t xml:space="preserve">that </w:t>
      </w:r>
      <w:r>
        <w:rPr/>
        <w:t xml:space="preserve">number </w:t>
      </w:r>
      <w:r>
        <w:rPr/>
        <w:t xml:space="preserve">that </w:t>
      </w:r>
      <w:r>
        <w:rPr/>
        <w:t xml:space="preserve">we </w:t>
      </w:r>
      <w:r>
        <w:rPr/>
        <w:t xml:space="preserve">set </w:t>
      </w:r>
      <w:r>
        <w:rPr/>
        <w:t xml:space="preserve">at </w:t>
      </w:r>
      <w:r>
        <w:rPr/>
        <w:t xml:space="preserve">the </w:t>
      </w:r>
      <w:r>
        <w:rPr/>
        <w:t xml:space="preserve">head.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sounds </w:t>
      </w:r>
      <w:r>
        <w:rPr/>
        <w:t xml:space="preserve">great. </w:t>
      </w:r>
      <w:r>
        <w:rPr/>
        <w:t xml:space="preserve">Have </w:t>
      </w:r>
      <w:r>
        <w:rPr/>
        <w:t xml:space="preserve">an </w:t>
      </w:r>
      <w:r>
        <w:rPr/>
        <w:t xml:space="preserve">amazing </w:t>
      </w:r>
      <w:r>
        <w:rPr/>
        <w:t xml:space="preserve">weekend.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too. </w:t>
      </w:r>
      <w:r>
        <w:rPr/>
        <w:t xml:space="preserve">It </w:t>
      </w:r>
      <w:r>
        <w:rPr/>
        <w:t xml:space="preserve">was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2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[00:08:36]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two </w:t>
      </w:r>
      <w:r>
        <w:rPr/>
        <w:t xml:space="preserve">leads </w:t>
      </w:r>
      <w:r>
        <w:rPr/>
        <w:t xml:space="preserve">to </w:t>
      </w:r>
      <w:r>
        <w:rPr/>
        <w:t xml:space="preserve">redo.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