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A026C018H231101P8_CANON.mp3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life. </w:t>
      </w:r>
      <w:r>
        <w:rPr/>
        <w:t xml:space="preserve">Good.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me?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place.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Chancellor </w:t>
      </w:r>
      <w:r>
        <w:rPr/>
        <w:t xml:space="preserve">Loney </w:t>
      </w:r>
      <w:r>
        <w:rPr/>
        <w:t xml:space="preserve">and </w:t>
      </w:r>
      <w:r>
        <w:rPr/>
        <w:t xml:space="preserve">students </w:t>
      </w:r>
      <w:r>
        <w:rPr/>
        <w:t xml:space="preserve">and </w:t>
      </w:r>
      <w:r>
        <w:rPr/>
        <w:t xml:space="preserve">staff </w:t>
      </w:r>
      <w:r>
        <w:rPr/>
        <w:t xml:space="preserve">at </w:t>
      </w:r>
      <w:r>
        <w:rPr/>
        <w:t xml:space="preserve">UW. </w:t>
      </w:r>
      <w:r>
        <w:rPr/>
        <w:t xml:space="preserve">And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mental </w:t>
      </w:r>
      <w:r>
        <w:rPr/>
        <w:t xml:space="preserve">health, </w:t>
      </w:r>
      <w:r>
        <w:rPr/>
        <w:t xml:space="preserve">behavioral </w:t>
      </w:r>
      <w:r>
        <w:rPr/>
        <w:t xml:space="preserve">health </w:t>
      </w:r>
      <w:r>
        <w:rPr/>
        <w:t xml:space="preserve">and </w:t>
      </w:r>
      <w:r>
        <w:rPr/>
        <w:t xml:space="preserve">health </w:t>
      </w:r>
      <w:r>
        <w:rPr/>
        <w:t xml:space="preserve">in </w:t>
      </w:r>
      <w:r>
        <w:rPr/>
        <w:t xml:space="preserve">general, </w:t>
      </w:r>
      <w:r>
        <w:rPr/>
        <w:t xml:space="preserve">and </w:t>
      </w:r>
      <w:r>
        <w:rPr/>
        <w:t xml:space="preserve">how </w:t>
      </w:r>
      <w:r>
        <w:rPr/>
        <w:t xml:space="preserve">students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Students </w:t>
      </w:r>
      <w:r>
        <w:rPr/>
        <w:t xml:space="preserve">that </w:t>
      </w:r>
      <w:r>
        <w:rPr/>
        <w:t xml:space="preserve">work </w:t>
      </w:r>
      <w:r>
        <w:rPr/>
        <w:t xml:space="preserve">here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young </w:t>
      </w:r>
      <w:r>
        <w:rPr/>
        <w:t xml:space="preserve">people </w:t>
      </w:r>
      <w:r>
        <w:rPr/>
        <w:t xml:space="preserve">and </w:t>
      </w:r>
      <w:r>
        <w:rPr/>
        <w:t xml:space="preserve">others, </w:t>
      </w:r>
      <w:r>
        <w:rPr/>
        <w:t xml:space="preserve">others </w:t>
      </w:r>
      <w:r>
        <w:rPr/>
        <w:t xml:space="preserve">that </w:t>
      </w:r>
      <w:r>
        <w:rPr/>
        <w:t xml:space="preserve">attend </w:t>
      </w:r>
      <w:r>
        <w:rPr/>
        <w:t xml:space="preserve">this </w:t>
      </w:r>
      <w:r>
        <w:rPr/>
        <w:t xml:space="preserve">campus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health. </w:t>
      </w:r>
      <w:r>
        <w:rPr/>
        <w:t xml:space="preserve">They're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I'd </w:t>
      </w:r>
      <w:r>
        <w:rPr/>
        <w:t xml:space="preserve">answer </w:t>
      </w:r>
      <w:r>
        <w:rPr/>
        <w:t xml:space="preserve">any </w:t>
      </w:r>
      <w:r>
        <w:rPr/>
        <w:t xml:space="preserve">questions,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Chancellor.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Three </w:t>
      </w:r>
      <w:r>
        <w:rPr/>
        <w:t xml:space="preserve">questions </w:t>
      </w:r>
      <w:r>
        <w:rPr/>
        <w:t xml:space="preserve">to </w:t>
      </w:r>
      <w:r>
        <w:rPr/>
        <w:t xml:space="preserve">governor </w:t>
      </w:r>
      <w:r>
        <w:rPr/>
        <w:t xml:space="preserve">on </w:t>
      </w:r>
      <w:r>
        <w:rPr/>
        <w:t xml:space="preserve">your </w:t>
      </w:r>
      <w:r>
        <w:rPr/>
        <w:t xml:space="preserve">lawsuit </w:t>
      </w:r>
      <w:r>
        <w:rPr/>
        <w:t xml:space="preserve">you </w:t>
      </w:r>
      <w:r>
        <w:rPr/>
        <w:t xml:space="preserve">filed </w:t>
      </w:r>
      <w:r>
        <w:rPr/>
        <w:t xml:space="preserve">yesterday </w:t>
      </w:r>
      <w:r>
        <w:rPr/>
        <w:t xml:space="preserve">involving </w:t>
      </w:r>
      <w:r>
        <w:rPr/>
        <w:t xml:space="preserve">UAW </w:t>
      </w:r>
      <w:r>
        <w:rPr/>
        <w:t xml:space="preserve">employees. </w:t>
      </w:r>
      <w:r>
        <w:rPr/>
        <w:t xml:space="preserve">Your </w:t>
      </w:r>
      <w:r>
        <w:rPr/>
        <w:t xml:space="preserve">boss </w:t>
      </w:r>
      <w:r>
        <w:rPr/>
        <w:t xml:space="preserve">seems </w:t>
      </w:r>
      <w:r>
        <w:rPr/>
        <w:t xml:space="preserve">to </w:t>
      </w:r>
      <w:r>
        <w:rPr/>
        <w:t xml:space="preserve">indicate </w:t>
      </w:r>
      <w:r>
        <w:rPr/>
        <w:t xml:space="preserve">that </w:t>
      </w:r>
      <w:r>
        <w:rPr/>
        <w:t xml:space="preserve">this </w:t>
      </w:r>
      <w:r>
        <w:rPr/>
        <w:t xml:space="preserve">now </w:t>
      </w:r>
      <w:r>
        <w:rPr/>
        <w:t xml:space="preserve">could </w:t>
      </w:r>
      <w:r>
        <w:rPr/>
        <w:t xml:space="preserve">extend </w:t>
      </w:r>
      <w:r>
        <w:rPr/>
        <w:t xml:space="preserve">to </w:t>
      </w:r>
      <w:r>
        <w:rPr/>
        <w:t xml:space="preserve">all </w:t>
      </w:r>
      <w:r>
        <w:rPr/>
        <w:t xml:space="preserve">state </w:t>
      </w:r>
      <w:r>
        <w:rPr/>
        <w:t xml:space="preserve">employees. </w:t>
      </w:r>
      <w:r>
        <w:rPr/>
        <w:t xml:space="preserve">Given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yesterday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apparently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staff </w:t>
      </w:r>
      <w:r>
        <w:rPr/>
        <w:t xml:space="preserve">haven't </w:t>
      </w:r>
      <w:r>
        <w:rPr/>
        <w:t xml:space="preserve">read </w:t>
      </w:r>
      <w:r>
        <w:rPr/>
        <w:t xml:space="preserve">the </w:t>
      </w:r>
      <w:r>
        <w:rPr/>
        <w:t xml:space="preserve">lawsuit </w:t>
      </w:r>
      <w:r>
        <w:rPr/>
        <w:t xml:space="preserve">under </w:t>
      </w:r>
      <w:r>
        <w:rPr/>
        <w:t xml:space="preserve">no </w:t>
      </w:r>
      <w:r>
        <w:rPr/>
        <w:t xml:space="preserve">circumstances.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passed </w:t>
      </w:r>
      <w:r>
        <w:rPr/>
        <w:t xml:space="preserve">the </w:t>
      </w:r>
      <w:r>
        <w:rPr/>
        <w:t xml:space="preserve">budget. </w:t>
      </w:r>
      <w:r>
        <w:rPr/>
        <w:t xml:space="preserve">The </w:t>
      </w:r>
      <w:r>
        <w:rPr/>
        <w:t xml:space="preserve">budget </w:t>
      </w:r>
      <w:r>
        <w:rPr/>
        <w:t xml:space="preserve">is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raise,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raise. </w:t>
      </w:r>
      <w:r>
        <w:rPr/>
        <w:t xml:space="preserve">Maybe </w:t>
      </w:r>
      <w:r>
        <w:rPr/>
        <w:t xml:space="preserve">not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figure </w:t>
      </w:r>
      <w:r>
        <w:rPr/>
        <w:t xml:space="preserve">this </w:t>
      </w:r>
      <w:r>
        <w:rPr/>
        <w:t xml:space="preserve">out,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fair. </w:t>
      </w:r>
      <w:r>
        <w:rPr/>
        <w:t xml:space="preserve">So, </w:t>
      </w:r>
      <w:r>
        <w:rPr/>
        <w:t xml:space="preserve">no, </w:t>
      </w:r>
      <w:r>
        <w:rPr/>
        <w:t xml:space="preserve">obviously, </w:t>
      </w:r>
      <w:r>
        <w:rPr/>
        <w:t xml:space="preserve">he's </w:t>
      </w:r>
      <w:r>
        <w:rPr/>
        <w:t xml:space="preserve">either </w:t>
      </w:r>
      <w:r>
        <w:rPr/>
        <w:t xml:space="preserve">making </w:t>
      </w:r>
      <w:r>
        <w:rPr/>
        <w:t xml:space="preserve">an </w:t>
      </w:r>
      <w:r>
        <w:rPr/>
        <w:t xml:space="preserve">offer </w:t>
      </w:r>
      <w:r>
        <w:rPr/>
        <w:t xml:space="preserve">to </w:t>
      </w:r>
      <w:r>
        <w:rPr/>
        <w:t xml:space="preserve">really </w:t>
      </w:r>
      <w:r>
        <w:rPr/>
        <w:t xml:space="preserve">bad </w:t>
      </w:r>
      <w:r>
        <w:rPr/>
        <w:t xml:space="preserve">advice.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to </w:t>
      </w:r>
      <w:r>
        <w:rPr/>
        <w:t xml:space="preserve">indicate </w:t>
      </w:r>
      <w:r>
        <w:rPr/>
        <w:t xml:space="preserve">that </w:t>
      </w:r>
      <w:r>
        <w:rPr/>
        <w:t xml:space="preserve">this </w:t>
      </w:r>
      <w:r>
        <w:rPr/>
        <w:t xml:space="preserve">lawsuit </w:t>
      </w:r>
      <w:r>
        <w:rPr/>
        <w:t xml:space="preserve">will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university </w:t>
      </w:r>
      <w:r>
        <w:rPr/>
        <w:t xml:space="preserve">state </w:t>
      </w:r>
      <w:r>
        <w:rPr/>
        <w:t xml:space="preserve">employees.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state </w:t>
      </w:r>
      <w:r>
        <w:rPr/>
        <w:t xml:space="preserve">university </w:t>
      </w:r>
      <w:r>
        <w:rPr/>
        <w:t xml:space="preserve">employees </w:t>
      </w:r>
      <w:r>
        <w:rPr/>
        <w:t xml:space="preserve">who </w:t>
      </w:r>
      <w:r>
        <w:rPr/>
        <w:t xml:space="preserve">are </w:t>
      </w:r>
      <w:r>
        <w:rPr/>
        <w:t xml:space="preserve">getting </w:t>
      </w:r>
      <w:r>
        <w:rPr/>
        <w:t xml:space="preserve">the </w:t>
      </w:r>
      <w:r>
        <w:rPr/>
        <w:t xml:space="preserve">short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stick </w:t>
      </w:r>
      <w:r>
        <w:rPr/>
        <w:t xml:space="preserve">because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play </w:t>
      </w:r>
      <w:r>
        <w:rPr/>
        <w:t xml:space="preserve">ball.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other </w:t>
      </w:r>
      <w:r>
        <w:rPr/>
        <w:t xml:space="preserve">actions </w:t>
      </w:r>
      <w:r>
        <w:rPr/>
        <w:t xml:space="preserve">UCLA </w:t>
      </w:r>
      <w:r>
        <w:rPr/>
        <w:t xml:space="preserve">or </w:t>
      </w:r>
      <w:r>
        <w:rPr/>
        <w:t xml:space="preserve">TFC </w:t>
      </w:r>
      <w:r>
        <w:rPr/>
        <w:t xml:space="preserve">has </w:t>
      </w:r>
      <w:r>
        <w:rPr/>
        <w:t xml:space="preserve">taken? </w:t>
      </w:r>
      <w:r>
        <w:rPr/>
        <w:t xml:space="preserve">Could </w:t>
      </w:r>
      <w:r>
        <w:rPr/>
        <w:t xml:space="preserve">that </w:t>
      </w:r>
      <w:r>
        <w:rPr/>
        <w:t xml:space="preserve">be </w:t>
      </w:r>
      <w:r>
        <w:rPr/>
        <w:t xml:space="preserve">in </w:t>
      </w:r>
      <w:r>
        <w:rPr/>
        <w:t xml:space="preserve">jeopardy?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we're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give </w:t>
      </w:r>
      <w:r>
        <w:rPr/>
        <w:t xml:space="preserve">the </w:t>
      </w:r>
      <w:r>
        <w:rPr/>
        <w:t xml:space="preserve">university </w:t>
      </w:r>
      <w:r>
        <w:rPr/>
        <w:t xml:space="preserve">staff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raises.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And </w:t>
      </w:r>
      <w:r>
        <w:rPr/>
        <w:t xml:space="preserve">a </w:t>
      </w:r>
      <w:r>
        <w:rPr/>
        <w:t xml:space="preserve">prison </w:t>
      </w:r>
      <w:r>
        <w:rPr/>
        <w:t xml:space="preserve">locked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3 </w:t>
      </w:r>
      <w:r>
        <w:rPr/>
        <w:t xml:space="preserve">Question </w:t>
      </w:r>
      <w:r>
        <w:rPr/>
        <w:t xml:space="preserve">Can </w:t>
      </w:r>
      <w:r>
        <w:rPr/>
        <w:t xml:space="preserve">you </w:t>
      </w:r>
      <w:r>
        <w:rPr/>
        <w:t xml:space="preserve">outline </w:t>
      </w:r>
      <w:r>
        <w:rPr/>
        <w:t xml:space="preserve">again </w:t>
      </w:r>
      <w:r>
        <w:rPr/>
        <w:t xml:space="preserve">what </w:t>
      </w:r>
      <w:r>
        <w:rPr/>
        <w:t xml:space="preserve">steps </w:t>
      </w:r>
      <w:r>
        <w:rPr/>
        <w:t xml:space="preserve">your </w:t>
      </w:r>
      <w:r>
        <w:rPr/>
        <w:t xml:space="preserve">administration </w:t>
      </w:r>
      <w:r>
        <w:rPr/>
        <w:t xml:space="preserve">is </w:t>
      </w:r>
      <w:r>
        <w:rPr/>
        <w:t xml:space="preserve">taking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lockdowns, </w:t>
      </w:r>
      <w:r>
        <w:rPr/>
        <w:t xml:space="preserve">to </w:t>
      </w:r>
      <w:r>
        <w:rPr/>
        <w:t xml:space="preserve">increase </w:t>
      </w:r>
      <w:r>
        <w:rPr/>
        <w:t xml:space="preserve">staffing </w:t>
      </w:r>
      <w:r>
        <w:rPr/>
        <w:t xml:space="preserve">at </w:t>
      </w:r>
      <w:r>
        <w:rPr/>
        <w:t xml:space="preserve">the </w:t>
      </w:r>
      <w:r>
        <w:rPr/>
        <w:t xml:space="preserve">prisons </w:t>
      </w:r>
      <w:r>
        <w:rPr/>
        <w:t xml:space="preserve">and </w:t>
      </w:r>
      <w:r>
        <w:rPr/>
        <w:t xml:space="preserve">so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issue. </w:t>
      </w:r>
      <w:r>
        <w:rPr/>
        <w:t xml:space="preserve">I'm </w:t>
      </w:r>
      <w:r>
        <w:rPr/>
        <w:t xml:space="preserve">really </w:t>
      </w:r>
      <w:r>
        <w:rPr/>
        <w:t xml:space="preserve">sorry.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thoughtful </w:t>
      </w:r>
      <w:r>
        <w:rPr/>
        <w:t xml:space="preserve">about </w:t>
      </w:r>
      <w:r>
        <w:rPr/>
        <w:t xml:space="preserve">people </w:t>
      </w:r>
      <w:r>
        <w:rPr/>
        <w:t xml:space="preserve">that </w:t>
      </w:r>
      <w:r>
        <w:rPr/>
        <w:t xml:space="preserve">die </w:t>
      </w:r>
      <w:r>
        <w:rPr/>
        <w:t xml:space="preserve">in </w:t>
      </w:r>
      <w:r>
        <w:rPr/>
        <w:t xml:space="preserve">our </w:t>
      </w:r>
      <w:r>
        <w:rPr/>
        <w:t xml:space="preserve">care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staff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what's </w:t>
      </w:r>
      <w:r>
        <w:rPr/>
        <w:t xml:space="preserve">making </w:t>
      </w:r>
      <w:r>
        <w:rPr/>
        <w:t xml:space="preserve">me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lockdown </w:t>
      </w:r>
      <w:r>
        <w:rPr/>
        <w:t xml:space="preserve">or </w:t>
      </w:r>
      <w:r>
        <w:rPr/>
        <w:t xml:space="preserve">whatever </w:t>
      </w:r>
      <w:r>
        <w:rPr/>
        <w:t xml:space="preserve">term </w:t>
      </w:r>
      <w:r>
        <w:rPr/>
        <w:t xml:space="preserve">more </w:t>
      </w:r>
      <w:r>
        <w:rPr/>
        <w:t xml:space="preserve">appropriate. </w:t>
      </w:r>
      <w:r>
        <w:rPr/>
        <w:t xml:space="preserve">But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resolved,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update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But. </w:t>
      </w:r>
      <w:r>
        <w:rPr/>
        <w:t xml:space="preserve">Department </w:t>
      </w:r>
      <w:r>
        <w:rPr/>
        <w:t xml:space="preserve">of </w:t>
      </w:r>
      <w:r>
        <w:rPr/>
        <w:t xml:space="preserve">Corrections. </w:t>
      </w:r>
      <w:r>
        <w:rPr/>
        <w:t xml:space="preserve">A </w:t>
      </w:r>
      <w:r>
        <w:rPr/>
        <w:t xml:space="preserve">reader </w:t>
      </w:r>
      <w:r>
        <w:rPr/>
        <w:t xml:space="preserve">is </w:t>
      </w:r>
      <w:r>
        <w:rPr/>
        <w:t xml:space="preserve">inside </w:t>
      </w:r>
      <w:r>
        <w:rPr/>
        <w:t xml:space="preserve">the </w:t>
      </w:r>
      <w:r>
        <w:rPr/>
        <w:t xml:space="preserve">site </w:t>
      </w:r>
      <w:r>
        <w:rPr/>
        <w:t xml:space="preserve">every </w:t>
      </w:r>
      <w:r>
        <w:rPr/>
        <w:t xml:space="preserve">day, </w:t>
      </w:r>
      <w:r>
        <w:rPr/>
        <w:t xml:space="preserve">especially </w:t>
      </w:r>
      <w:r>
        <w:rPr/>
        <w:t xml:space="preserve">in </w:t>
      </w:r>
      <w:r>
        <w:rPr/>
        <w:t xml:space="preserve">Hong </w:t>
      </w:r>
      <w:r>
        <w:rPr/>
        <w:t xml:space="preserve">Kong. </w:t>
      </w:r>
      <w:r>
        <w:rPr/>
        <w:t xml:space="preserve">So </w:t>
      </w:r>
      <w:r>
        <w:rPr/>
        <w:t xml:space="preserve">we're </w:t>
      </w:r>
      <w:r>
        <w:rPr/>
        <w:t xml:space="preserve">doing </w:t>
      </w:r>
      <w:r>
        <w:rPr/>
        <w:t xml:space="preserve">what </w:t>
      </w:r>
      <w:r>
        <w:rPr/>
        <w:t xml:space="preserve">we </w:t>
      </w:r>
      <w:r>
        <w:rPr/>
        <w:t xml:space="preserve">can.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sure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staff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doing </w:t>
      </w:r>
      <w:r>
        <w:rPr/>
        <w:t xml:space="preserve">they're </w:t>
      </w:r>
      <w:r>
        <w:rPr/>
        <w:t xml:space="preserve">there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regular </w:t>
      </w:r>
      <w:r>
        <w:rPr/>
        <w:t xml:space="preserve">corrections.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4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you </w:t>
      </w:r>
      <w:r>
        <w:rPr/>
        <w:t xml:space="preserve">visited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prisons?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well, </w:t>
      </w:r>
      <w:r>
        <w:rPr/>
        <w:t xml:space="preserve">yes, </w:t>
      </w:r>
      <w:r>
        <w:rPr/>
        <w:t xml:space="preserve">I.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gone </w:t>
      </w:r>
      <w:r>
        <w:rPr/>
        <w:t xml:space="preserve">to </w:t>
      </w:r>
      <w:r>
        <w:rPr/>
        <w:t xml:space="preserve">the </w:t>
      </w:r>
      <w:r>
        <w:rPr/>
        <w:t xml:space="preserve">prisons </w:t>
      </w:r>
      <w:r>
        <w:rPr/>
        <w:t xml:space="preserve">recently.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cultural </w:t>
      </w:r>
      <w:r>
        <w:rPr/>
        <w:t xml:space="preserve">institutions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I'm </w:t>
      </w:r>
      <w:r>
        <w:rPr/>
        <w:t xml:space="preserve">in </w:t>
      </w:r>
      <w:r>
        <w:rPr/>
        <w:t xml:space="preserve">constant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staff. </w:t>
      </w:r>
      <w:r>
        <w:rPr/>
        <w:t xml:space="preserve">Did </w:t>
      </w:r>
      <w:r>
        <w:rPr/>
        <w:t xml:space="preserve">you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secretaries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Hong </w:t>
      </w:r>
      <w:r>
        <w:rPr/>
        <w:t xml:space="preserve">Kong?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day?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day </w:t>
      </w:r>
      <w:r>
        <w:rPr/>
        <w:t xml:space="preserve">you </w:t>
      </w:r>
      <w:r>
        <w:rPr/>
        <w:t xml:space="preserve">spend. </w:t>
      </w:r>
      <w:r>
        <w:rPr/>
        <w:t xml:space="preserve">Is </w:t>
      </w:r>
      <w:r>
        <w:rPr/>
        <w:t xml:space="preserve">that </w:t>
      </w:r>
      <w:r>
        <w:rPr/>
        <w:t xml:space="preserve">typical? </w:t>
      </w:r>
      <w:r>
        <w:rPr/>
        <w:t xml:space="preserve">No. </w:t>
      </w:r>
      <w:r>
        <w:rPr/>
        <w:t xml:space="preserve">I </w:t>
      </w:r>
      <w:r>
        <w:rPr/>
        <w:t xml:space="preserve">really </w:t>
      </w:r>
      <w:r>
        <w:rPr/>
        <w:t xml:space="preserve">he's </w:t>
      </w:r>
      <w:r>
        <w:rPr/>
        <w:t xml:space="preserve">concerned. </w:t>
      </w:r>
      <w:r>
        <w:rPr/>
        <w:t xml:space="preserve">I'm </w:t>
      </w:r>
      <w:r>
        <w:rPr/>
        <w:t xml:space="preserve">concerned </w:t>
      </w:r>
      <w:r>
        <w:rPr/>
        <w:t xml:space="preserve">and </w:t>
      </w:r>
      <w:r>
        <w:rPr/>
        <w:t xml:space="preserve">he </w:t>
      </w:r>
      <w:r>
        <w:rPr/>
        <w:t xml:space="preserve">knows </w:t>
      </w:r>
      <w:r>
        <w:rPr/>
        <w:t xml:space="preserve">my </w:t>
      </w:r>
      <w:r>
        <w:rPr/>
        <w:t xml:space="preserve">concern. </w:t>
      </w:r>
      <w:r>
        <w:rPr/>
        <w:t xml:space="preserve">So </w:t>
      </w:r>
      <w:r>
        <w:rPr/>
        <w:t xml:space="preserve">we're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 </w:t>
      </w:r>
      <w:r>
        <w:rPr/>
        <w:t xml:space="preserve">has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better.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there </w:t>
      </w:r>
      <w:r>
        <w:rPr/>
        <w:t xml:space="preserve">to </w:t>
      </w:r>
      <w:r>
        <w:rPr/>
        <w:t xml:space="preserve">work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Two </w:t>
      </w:r>
      <w:r>
        <w:rPr/>
        <w:t xml:space="preserve">more </w:t>
      </w:r>
      <w:r>
        <w:rPr/>
        <w:t xml:space="preserve">questions. </w:t>
      </w:r>
      <w:r>
        <w:rPr/>
        <w:t xml:space="preserve">Governor,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quickly </w:t>
      </w:r>
      <w:r>
        <w:rPr/>
        <w:t xml:space="preserve">about </w:t>
      </w:r>
      <w:r>
        <w:rPr/>
        <w:t xml:space="preserve">Foxconn. </w:t>
      </w:r>
      <w:r>
        <w:rPr/>
        <w:t xml:space="preserve">Next </w:t>
      </w:r>
      <w:r>
        <w:rPr/>
        <w:t xml:space="preserve">month,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learn </w:t>
      </w:r>
      <w:r>
        <w:rPr/>
        <w:t xml:space="preserve">whether </w:t>
      </w:r>
      <w:r>
        <w:rPr/>
        <w:t xml:space="preserve">they </w:t>
      </w:r>
      <w:r>
        <w:rPr/>
        <w:t xml:space="preserve">qualify </w:t>
      </w:r>
      <w:r>
        <w:rPr/>
        <w:t xml:space="preserve">again </w:t>
      </w:r>
      <w:r>
        <w:rPr/>
        <w:t xml:space="preserve">for </w:t>
      </w:r>
      <w:r>
        <w:rPr/>
        <w:t xml:space="preserve">state </w:t>
      </w:r>
      <w:r>
        <w:rPr/>
        <w:t xml:space="preserve">subsidies. </w:t>
      </w:r>
      <w:r>
        <w:rPr/>
        <w:t xml:space="preserve">I'm </w:t>
      </w:r>
      <w:r>
        <w:rPr/>
        <w:t xml:space="preserve">curious, </w:t>
      </w:r>
      <w:r>
        <w:rPr/>
        <w:t xml:space="preserve">as </w:t>
      </w:r>
      <w:r>
        <w:rPr/>
        <w:t xml:space="preserve">we </w:t>
      </w:r>
      <w:r>
        <w:rPr/>
        <w:t xml:space="preserve">sit </w:t>
      </w:r>
      <w:r>
        <w:rPr/>
        <w:t xml:space="preserve">here </w:t>
      </w:r>
      <w:r>
        <w:rPr/>
        <w:t xml:space="preserve">today,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deal </w:t>
      </w:r>
      <w:r>
        <w:rPr/>
        <w:t xml:space="preserve">your </w:t>
      </w:r>
      <w:r>
        <w:rPr/>
        <w:t xml:space="preserve">administration </w:t>
      </w:r>
      <w:r>
        <w:rPr/>
        <w:t xml:space="preserve">negotiated. </w:t>
      </w:r>
      <w:r>
        <w:rPr/>
        <w:t xml:space="preserve">Are </w:t>
      </w:r>
      <w:r>
        <w:rPr/>
        <w:t xml:space="preserve">you </w:t>
      </w:r>
      <w:r>
        <w:rPr/>
        <w:t xml:space="preserve">comfortable </w:t>
      </w:r>
      <w:r>
        <w:rPr/>
        <w:t xml:space="preserve">with </w:t>
      </w:r>
      <w:r>
        <w:rPr/>
        <w:t xml:space="preserve">that?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from </w:t>
      </w:r>
      <w:r>
        <w:rPr/>
        <w:t xml:space="preserve">your </w:t>
      </w:r>
      <w:r>
        <w:rPr/>
        <w:t xml:space="preserve">administration </w:t>
      </w:r>
      <w:r>
        <w:rPr/>
        <w:t xml:space="preserve">a </w:t>
      </w:r>
      <w:r>
        <w:rPr/>
        <w:t xml:space="preserve">new </w:t>
      </w:r>
      <w:r>
        <w:rPr/>
        <w:t xml:space="preserve">business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months </w:t>
      </w:r>
      <w:r>
        <w:rPr/>
        <w:t xml:space="preserve">or </w:t>
      </w:r>
      <w:r>
        <w:rPr/>
        <w:t xml:space="preserve">years </w:t>
      </w:r>
      <w:r>
        <w:rPr/>
        <w:t xml:space="preserve">on </w:t>
      </w:r>
      <w:r>
        <w:rPr/>
        <w:t xml:space="preserve">that </w:t>
      </w:r>
      <w:r>
        <w:rPr/>
        <w:t xml:space="preserve">property?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steps </w:t>
      </w:r>
      <w:r>
        <w:rPr/>
        <w:t xml:space="preserve">we </w:t>
      </w:r>
      <w:r>
        <w:rPr/>
        <w:t xml:space="preserve">made </w:t>
      </w:r>
      <w:r>
        <w:rPr/>
        <w:t xml:space="preserve">to </w:t>
      </w:r>
      <w:r>
        <w:rPr/>
        <w:t xml:space="preserve">and </w:t>
      </w:r>
      <w:r>
        <w:rPr/>
        <w:t xml:space="preserve">renegotiate </w:t>
      </w:r>
      <w:r>
        <w:rPr/>
        <w:t xml:space="preserve">that </w:t>
      </w:r>
      <w:r>
        <w:rPr/>
        <w:t xml:space="preserve">or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exists </w:t>
      </w:r>
      <w:r>
        <w:rPr/>
        <w:t xml:space="preserve">down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worked </w:t>
      </w:r>
      <w:r>
        <w:rPr/>
        <w:t xml:space="preserve">out.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worked </w:t>
      </w:r>
      <w:r>
        <w:rPr/>
        <w:t xml:space="preserve">out. </w:t>
      </w:r>
      <w:r>
        <w:rPr/>
        <w:t xml:space="preserve">And </w:t>
      </w:r>
      <w:r>
        <w:rPr/>
        <w:t xml:space="preserve">for </w:t>
      </w:r>
      <w:r>
        <w:rPr/>
        <w:t xml:space="preserve">Foxconn </w:t>
      </w:r>
      <w:r>
        <w:rPr/>
        <w:t xml:space="preserve">to </w:t>
      </w:r>
      <w:r>
        <w:rPr/>
        <w:t xml:space="preserve">certainly </w:t>
      </w:r>
      <w:r>
        <w:rPr/>
        <w:t xml:space="preserve">it </w:t>
      </w:r>
      <w:r>
        <w:rPr/>
        <w:t xml:space="preserve">was </w:t>
      </w:r>
      <w:r>
        <w:rPr/>
        <w:t xml:space="preserve">oversold </w:t>
      </w:r>
      <w:r>
        <w:rPr/>
        <w:t xml:space="preserve">by </w:t>
      </w:r>
      <w:r>
        <w:rPr/>
        <w:t xml:space="preserve">the </w:t>
      </w:r>
      <w:r>
        <w:rPr/>
        <w:t xml:space="preserve">previous </w:t>
      </w:r>
      <w:r>
        <w:rPr/>
        <w:t xml:space="preserve">administration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review </w:t>
      </w:r>
      <w:r>
        <w:rPr/>
        <w:t xml:space="preserve">and </w:t>
      </w:r>
      <w:r>
        <w:rPr/>
        <w:t xml:space="preserve">review </w:t>
      </w:r>
      <w:r>
        <w:rPr/>
        <w:t xml:space="preserve">that </w:t>
      </w:r>
      <w:r>
        <w:rPr/>
        <w:t xml:space="preserve">deal. </w:t>
      </w:r>
      <w:r>
        <w:rPr/>
        <w:t xml:space="preserve">And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in </w:t>
      </w:r>
      <w:r>
        <w:rPr/>
        <w:t xml:space="preserve">every </w:t>
      </w:r>
      <w:r>
        <w:rPr/>
        <w:t xml:space="preserve">other </w:t>
      </w:r>
      <w:r>
        <w:rPr/>
        <w:t xml:space="preserve">area, </w:t>
      </w:r>
      <w:r>
        <w:rPr/>
        <w:t xml:space="preserve">every </w:t>
      </w:r>
      <w:r>
        <w:rPr/>
        <w:t xml:space="preserve">other </w:t>
      </w:r>
      <w:r>
        <w:rPr/>
        <w:t xml:space="preserve">company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view </w:t>
      </w:r>
      <w:r>
        <w:rPr/>
        <w:t xml:space="preserve">from </w:t>
      </w:r>
      <w:r>
        <w:rPr/>
        <w:t xml:space="preserve">from.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