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9849" w14:textId="77777777" w:rsidR="00E13461" w:rsidRPr="00E13461" w:rsidRDefault="00E13461" w:rsidP="00E13461">
      <w:pPr>
        <w:pStyle w:val="xxxmsonormal"/>
        <w:rPr>
          <w:rFonts w:ascii="Arial Narrow" w:hAnsi="Arial Narrow"/>
          <w:b/>
          <w:bCs/>
          <w:u w:val="single"/>
        </w:rPr>
      </w:pPr>
      <w:r w:rsidRPr="00E13461">
        <w:rPr>
          <w:rFonts w:ascii="Arial Narrow" w:hAnsi="Arial Narrow"/>
          <w:b/>
          <w:bCs/>
          <w:u w:val="single"/>
        </w:rPr>
        <w:t>TICKETS</w:t>
      </w:r>
    </w:p>
    <w:p w14:paraId="4E8D2F2A" w14:textId="0D6D1844" w:rsidR="00E13461" w:rsidRPr="00E13461" w:rsidRDefault="00E13461" w:rsidP="00E13461">
      <w:pPr>
        <w:pStyle w:val="xxxmsonormal"/>
        <w:rPr>
          <w:rFonts w:ascii="Arial Narrow" w:hAnsi="Arial Narrow"/>
        </w:rPr>
      </w:pPr>
      <w:r w:rsidRPr="00E13461">
        <w:rPr>
          <w:rFonts w:ascii="Arial Narrow" w:hAnsi="Arial Narrow"/>
        </w:rPr>
        <w:t xml:space="preserve">Two tickets to Postcards </w:t>
      </w:r>
      <w:proofErr w:type="gramStart"/>
      <w:r w:rsidRPr="00E13461">
        <w:rPr>
          <w:rFonts w:ascii="Arial Narrow" w:hAnsi="Arial Narrow"/>
        </w:rPr>
        <w:t>From</w:t>
      </w:r>
      <w:proofErr w:type="gramEnd"/>
      <w:r w:rsidRPr="00E13461">
        <w:rPr>
          <w:rFonts w:ascii="Arial Narrow" w:hAnsi="Arial Narrow"/>
        </w:rPr>
        <w:t xml:space="preserve"> Ireland Tour</w:t>
      </w:r>
    </w:p>
    <w:p w14:paraId="19572DFC" w14:textId="77777777" w:rsidR="00E13461" w:rsidRPr="00E13461" w:rsidRDefault="00E13461" w:rsidP="00E13461">
      <w:pPr>
        <w:pStyle w:val="xxxmsonormal"/>
        <w:rPr>
          <w:rFonts w:ascii="Arial Narrow" w:hAnsi="Arial Narrow"/>
        </w:rPr>
      </w:pPr>
      <w:r w:rsidRPr="00E13461">
        <w:rPr>
          <w:rFonts w:ascii="Arial Narrow" w:hAnsi="Arial Narrow"/>
        </w:rPr>
        <w:t>April 15, 2022, 8:00 PM</w:t>
      </w:r>
    </w:p>
    <w:p w14:paraId="408BDA37" w14:textId="77777777" w:rsidR="00E13461" w:rsidRPr="00E13461" w:rsidRDefault="00E13461" w:rsidP="00E13461">
      <w:pPr>
        <w:pStyle w:val="xxxmsonormal"/>
        <w:rPr>
          <w:rFonts w:ascii="Arial Narrow" w:hAnsi="Arial Narrow"/>
        </w:rPr>
      </w:pPr>
      <w:r w:rsidRPr="00E13461">
        <w:rPr>
          <w:rFonts w:ascii="Arial Narrow" w:hAnsi="Arial Narrow"/>
        </w:rPr>
        <w:t>Crystal Grand Music Theatre</w:t>
      </w:r>
    </w:p>
    <w:p w14:paraId="503F3643" w14:textId="77777777" w:rsidR="00E13461" w:rsidRPr="00E13461" w:rsidRDefault="00E13461" w:rsidP="00E13461">
      <w:pPr>
        <w:pStyle w:val="xxxmsonormal"/>
        <w:rPr>
          <w:rFonts w:ascii="Arial Narrow" w:hAnsi="Arial Narrow"/>
        </w:rPr>
      </w:pPr>
      <w:r w:rsidRPr="00E13461">
        <w:rPr>
          <w:rFonts w:ascii="Arial Narrow" w:hAnsi="Arial Narrow"/>
        </w:rPr>
        <w:t xml:space="preserve">Wisconsin Dells, WI </w:t>
      </w:r>
    </w:p>
    <w:p w14:paraId="3CA529B1" w14:textId="77777777" w:rsidR="00E13461" w:rsidRPr="00E13461" w:rsidRDefault="00E13461" w:rsidP="008F3926">
      <w:pPr>
        <w:shd w:val="clear" w:color="auto" w:fill="FFFFFF"/>
        <w:spacing w:after="100" w:afterAutospacing="1" w:line="240" w:lineRule="auto"/>
        <w:outlineLvl w:val="2"/>
        <w:rPr>
          <w:rFonts w:ascii="Arial Narrow" w:eastAsia="Times New Roman" w:hAnsi="Arial Narrow" w:cs="Arial"/>
          <w:b/>
          <w:bCs/>
          <w:color w:val="212529"/>
          <w:u w:val="single"/>
        </w:rPr>
      </w:pPr>
    </w:p>
    <w:p w14:paraId="11C37501" w14:textId="32ECAC92" w:rsidR="00B667C0" w:rsidRPr="00E13461" w:rsidRDefault="008F3926" w:rsidP="008F3926">
      <w:pPr>
        <w:shd w:val="clear" w:color="auto" w:fill="FFFFFF"/>
        <w:spacing w:after="100" w:afterAutospacing="1" w:line="240" w:lineRule="auto"/>
        <w:outlineLvl w:val="2"/>
        <w:rPr>
          <w:rFonts w:ascii="Arial Narrow" w:hAnsi="Arial Narrow" w:cs="Segoe UI"/>
          <w:color w:val="212529"/>
          <w:shd w:val="clear" w:color="auto" w:fill="FFFFFF"/>
        </w:rPr>
      </w:pPr>
      <w:r w:rsidRPr="008F3926">
        <w:rPr>
          <w:rFonts w:ascii="Arial Narrow" w:eastAsia="Times New Roman" w:hAnsi="Arial Narrow" w:cs="Arial"/>
          <w:b/>
          <w:bCs/>
          <w:color w:val="212529"/>
          <w:u w:val="single"/>
        </w:rPr>
        <w:t>Celtic Woman: Postcards from Ireland</w:t>
      </w:r>
      <w:r w:rsidRPr="00E13461">
        <w:rPr>
          <w:rFonts w:ascii="Arial Narrow" w:eastAsia="Times New Roman" w:hAnsi="Arial Narrow" w:cs="Arial"/>
          <w:b/>
          <w:bCs/>
          <w:color w:val="212529"/>
          <w:u w:val="single"/>
        </w:rPr>
        <w:t xml:space="preserve"> CD</w:t>
      </w:r>
      <w:r w:rsidRPr="00E13461">
        <w:rPr>
          <w:rFonts w:ascii="Arial Narrow" w:eastAsia="Times New Roman" w:hAnsi="Arial Narrow" w:cs="Arial"/>
          <w:b/>
          <w:bCs/>
          <w:color w:val="212529"/>
          <w:u w:val="single"/>
        </w:rPr>
        <w:br/>
      </w:r>
      <w:r w:rsidRPr="00E13461">
        <w:rPr>
          <w:rFonts w:ascii="Arial Narrow" w:hAnsi="Arial Narrow" w:cs="Segoe UI"/>
          <w:color w:val="212529"/>
          <w:shd w:val="clear" w:color="auto" w:fill="FFFFFF"/>
        </w:rPr>
        <w:t>Postcards from Ireland celebrates the rich musical and cultural heritage of Ireland; taking audiences on a journey of story and song from across the Emerald Isle. Celtic Woman's fresh fusion of traditional Irish music and contemporary songcraft celebrates Ireland's ancient heritage while reflecting the vibrant spirit of modern Ireland.</w:t>
      </w:r>
    </w:p>
    <w:p w14:paraId="76C3FB5D" w14:textId="12DD799F" w:rsidR="008F3926" w:rsidRPr="00E13461" w:rsidRDefault="008F3926" w:rsidP="008F3926">
      <w:pPr>
        <w:shd w:val="clear" w:color="auto" w:fill="FFFFFF"/>
        <w:spacing w:after="100" w:afterAutospacing="1" w:line="240" w:lineRule="auto"/>
        <w:outlineLvl w:val="2"/>
        <w:rPr>
          <w:rFonts w:ascii="Arial Narrow" w:hAnsi="Arial Narrow"/>
        </w:rPr>
      </w:pPr>
      <w:r w:rsidRPr="00E13461">
        <w:rPr>
          <w:rFonts w:ascii="Arial Narrow" w:hAnsi="Arial Narrow"/>
        </w:rPr>
        <w:t>1. The Dawning of the Day</w:t>
      </w:r>
      <w:r w:rsidRPr="00E13461">
        <w:rPr>
          <w:rFonts w:ascii="Arial Narrow" w:hAnsi="Arial Narrow"/>
        </w:rPr>
        <w:br/>
        <w:t>2. Bonny Portmore</w:t>
      </w:r>
      <w:r w:rsidRPr="00E13461">
        <w:rPr>
          <w:rFonts w:ascii="Arial Narrow" w:hAnsi="Arial Narrow"/>
        </w:rPr>
        <w:br/>
        <w:t>3. Mise Éire</w:t>
      </w:r>
      <w:r w:rsidRPr="00E13461">
        <w:rPr>
          <w:rFonts w:ascii="Arial Narrow" w:hAnsi="Arial Narrow"/>
        </w:rPr>
        <w:br/>
        <w:t>4. Wild Mountain Thyme</w:t>
      </w:r>
      <w:r w:rsidRPr="00E13461">
        <w:rPr>
          <w:rFonts w:ascii="Arial Narrow" w:hAnsi="Arial Narrow"/>
        </w:rPr>
        <w:br/>
        <w:t>5. Beeswing featuring The Longest Johns</w:t>
      </w:r>
      <w:r w:rsidRPr="00E13461">
        <w:rPr>
          <w:rFonts w:ascii="Arial Narrow" w:hAnsi="Arial Narrow"/>
        </w:rPr>
        <w:br/>
        <w:t>6. Down by the Salley Gardens</w:t>
      </w:r>
      <w:r w:rsidRPr="00E13461">
        <w:rPr>
          <w:rFonts w:ascii="Arial Narrow" w:hAnsi="Arial Narrow"/>
        </w:rPr>
        <w:br/>
        <w:t>7. Where Sheep May Safely Graze</w:t>
      </w:r>
      <w:r w:rsidRPr="00E13461">
        <w:rPr>
          <w:rFonts w:ascii="Arial Narrow" w:hAnsi="Arial Narrow"/>
        </w:rPr>
        <w:br/>
        <w:t>8. Angel</w:t>
      </w:r>
      <w:r w:rsidRPr="00E13461">
        <w:rPr>
          <w:rFonts w:ascii="Arial Narrow" w:hAnsi="Arial Narrow"/>
        </w:rPr>
        <w:br/>
        <w:t>9. The Lakes of Pontchartrain</w:t>
      </w:r>
      <w:r w:rsidRPr="00E13461">
        <w:rPr>
          <w:rFonts w:ascii="Arial Narrow" w:hAnsi="Arial Narrow"/>
        </w:rPr>
        <w:br/>
        <w:t>10. May It Be</w:t>
      </w:r>
      <w:r w:rsidRPr="00E13461">
        <w:rPr>
          <w:rFonts w:ascii="Arial Narrow" w:hAnsi="Arial Narrow"/>
        </w:rPr>
        <w:br/>
        <w:t>11. The Calm of the Day / The Banshee</w:t>
      </w:r>
      <w:r w:rsidRPr="00E13461">
        <w:rPr>
          <w:rFonts w:ascii="Arial Narrow" w:hAnsi="Arial Narrow"/>
        </w:rPr>
        <w:br/>
        <w:t>12. The Galway Shawl</w:t>
      </w:r>
      <w:r w:rsidRPr="00E13461">
        <w:rPr>
          <w:rFonts w:ascii="Arial Narrow" w:hAnsi="Arial Narrow"/>
        </w:rPr>
        <w:br/>
        <w:t xml:space="preserve">13. Black is the </w:t>
      </w:r>
      <w:proofErr w:type="spellStart"/>
      <w:r w:rsidRPr="00E13461">
        <w:rPr>
          <w:rFonts w:ascii="Arial Narrow" w:hAnsi="Arial Narrow"/>
        </w:rPr>
        <w:t>Colour</w:t>
      </w:r>
      <w:proofErr w:type="spellEnd"/>
    </w:p>
    <w:p w14:paraId="558F8FA5" w14:textId="77777777" w:rsidR="008F3926" w:rsidRPr="00E13461" w:rsidRDefault="008F3926" w:rsidP="008F3926">
      <w:pPr>
        <w:shd w:val="clear" w:color="auto" w:fill="FFFFFF"/>
        <w:spacing w:after="100" w:afterAutospacing="1" w:line="240" w:lineRule="auto"/>
        <w:outlineLvl w:val="2"/>
        <w:rPr>
          <w:rFonts w:ascii="Arial Narrow" w:hAnsi="Arial Narrow"/>
        </w:rPr>
      </w:pPr>
    </w:p>
    <w:p w14:paraId="69A50998" w14:textId="084CDC6E" w:rsidR="008F3926" w:rsidRPr="00E13461" w:rsidRDefault="008F3926" w:rsidP="008F3926">
      <w:pPr>
        <w:pStyle w:val="NormalWeb"/>
        <w:rPr>
          <w:rFonts w:ascii="Arial Narrow" w:hAnsi="Arial Narrow"/>
          <w:sz w:val="22"/>
          <w:szCs w:val="22"/>
        </w:rPr>
      </w:pPr>
      <w:r w:rsidRPr="008F3926">
        <w:rPr>
          <w:rFonts w:ascii="Arial Narrow" w:hAnsi="Arial Narrow" w:cs="Arial"/>
          <w:b/>
          <w:bCs/>
          <w:color w:val="212529"/>
          <w:sz w:val="22"/>
          <w:szCs w:val="22"/>
          <w:u w:val="single"/>
        </w:rPr>
        <w:t>Celtic Woman: Postcards from Ireland</w:t>
      </w:r>
      <w:r w:rsidRPr="00E13461">
        <w:rPr>
          <w:rFonts w:ascii="Arial Narrow" w:hAnsi="Arial Narrow" w:cs="Arial"/>
          <w:b/>
          <w:bCs/>
          <w:color w:val="212529"/>
          <w:sz w:val="22"/>
          <w:szCs w:val="22"/>
          <w:u w:val="single"/>
        </w:rPr>
        <w:t xml:space="preserve"> </w:t>
      </w:r>
      <w:r w:rsidRPr="00E13461">
        <w:rPr>
          <w:rFonts w:ascii="Arial Narrow" w:hAnsi="Arial Narrow" w:cs="Arial"/>
          <w:b/>
          <w:bCs/>
          <w:color w:val="212529"/>
          <w:sz w:val="22"/>
          <w:szCs w:val="22"/>
          <w:u w:val="single"/>
        </w:rPr>
        <w:t>DVD</w:t>
      </w:r>
      <w:r w:rsidRPr="00E13461">
        <w:rPr>
          <w:rFonts w:ascii="Arial Narrow" w:hAnsi="Arial Narrow"/>
          <w:sz w:val="22"/>
          <w:szCs w:val="22"/>
        </w:rPr>
        <w:t xml:space="preserve"> </w:t>
      </w:r>
      <w:r w:rsidRPr="00E13461">
        <w:rPr>
          <w:rFonts w:ascii="Arial Narrow" w:hAnsi="Arial Narrow"/>
          <w:sz w:val="22"/>
          <w:szCs w:val="22"/>
        </w:rPr>
        <w:br/>
      </w:r>
      <w:r w:rsidRPr="00E13461">
        <w:rPr>
          <w:rFonts w:ascii="Arial Narrow" w:hAnsi="Arial Narrow"/>
          <w:sz w:val="22"/>
          <w:szCs w:val="22"/>
        </w:rPr>
        <w:t>Postcards from Ireland celebrates the rich musical and cultural heritage of Ireland; taking audiences on a journey of story and song from across the Emerald Isle.</w:t>
      </w:r>
      <w:r w:rsidRPr="00E13461">
        <w:rPr>
          <w:rFonts w:ascii="Arial Narrow" w:hAnsi="Arial Narrow"/>
          <w:sz w:val="22"/>
          <w:szCs w:val="22"/>
        </w:rPr>
        <w:br/>
      </w:r>
      <w:r w:rsidRPr="00E13461">
        <w:rPr>
          <w:rFonts w:ascii="Arial Narrow" w:hAnsi="Arial Narrow"/>
          <w:sz w:val="22"/>
          <w:szCs w:val="22"/>
        </w:rPr>
        <w:br/>
        <w:t xml:space="preserve">Filmed in various locations across Ireland, you too can experience the beauty of Ireland brought to life by Celtic Woman. Enjoy their angelic voices, breath-taking </w:t>
      </w:r>
      <w:proofErr w:type="gramStart"/>
      <w:r w:rsidRPr="00E13461">
        <w:rPr>
          <w:rFonts w:ascii="Arial Narrow" w:hAnsi="Arial Narrow"/>
          <w:sz w:val="22"/>
          <w:szCs w:val="22"/>
        </w:rPr>
        <w:t>harmonies</w:t>
      </w:r>
      <w:proofErr w:type="gramEnd"/>
      <w:r w:rsidRPr="00E13461">
        <w:rPr>
          <w:rFonts w:ascii="Arial Narrow" w:hAnsi="Arial Narrow"/>
          <w:sz w:val="22"/>
          <w:szCs w:val="22"/>
        </w:rPr>
        <w:t xml:space="preserve"> and instrumental virtuosity.</w:t>
      </w:r>
      <w:r w:rsidRPr="00E13461">
        <w:rPr>
          <w:rFonts w:ascii="Arial Narrow" w:hAnsi="Arial Narrow"/>
          <w:sz w:val="22"/>
          <w:szCs w:val="22"/>
        </w:rPr>
        <w:br/>
      </w:r>
      <w:r w:rsidRPr="00E13461">
        <w:rPr>
          <w:rFonts w:ascii="Arial Narrow" w:hAnsi="Arial Narrow"/>
          <w:sz w:val="22"/>
          <w:szCs w:val="22"/>
        </w:rPr>
        <w:br/>
        <w:t>Celtic Woman's fresh fusion of traditional Irish music and contemporary songcraft celebrates Ireland's ancient heritage while reflecting the vibrant spirit of modern Ireland. Join Celtic Woman through the lush landscapes of Ireland with their brand-new DVD Postcards from Ireland.</w:t>
      </w:r>
    </w:p>
    <w:p w14:paraId="7B6DF125" w14:textId="77777777" w:rsidR="008F3926" w:rsidRPr="00E13461" w:rsidRDefault="008F3926" w:rsidP="008F3926">
      <w:pPr>
        <w:pStyle w:val="NormalWeb"/>
        <w:rPr>
          <w:rFonts w:ascii="Arial Narrow" w:hAnsi="Arial Narrow"/>
          <w:sz w:val="22"/>
          <w:szCs w:val="22"/>
        </w:rPr>
      </w:pPr>
      <w:r w:rsidRPr="00E13461">
        <w:rPr>
          <w:rFonts w:ascii="Arial Narrow" w:hAnsi="Arial Narrow"/>
          <w:sz w:val="22"/>
          <w:szCs w:val="22"/>
        </w:rPr>
        <w:t>Bonus Material: Special behind the scenes footage</w:t>
      </w:r>
    </w:p>
    <w:p w14:paraId="287A5DE3" w14:textId="6EE6AE80" w:rsidR="00E13461" w:rsidRPr="00E13461" w:rsidRDefault="00E13461" w:rsidP="00E13461">
      <w:pPr>
        <w:pStyle w:val="NormalWeb"/>
        <w:rPr>
          <w:rFonts w:ascii="Arial Narrow" w:hAnsi="Arial Narrow"/>
          <w:sz w:val="22"/>
          <w:szCs w:val="22"/>
        </w:rPr>
      </w:pPr>
      <w:r w:rsidRPr="00E13461">
        <w:rPr>
          <w:rStyle w:val="Strong"/>
          <w:rFonts w:ascii="Arial Narrow" w:hAnsi="Arial Narrow"/>
          <w:sz w:val="22"/>
          <w:szCs w:val="22"/>
          <w:u w:val="single"/>
        </w:rPr>
        <w:t>Celtic Woman Postcards - Set of 12</w:t>
      </w:r>
      <w:r w:rsidRPr="00E13461">
        <w:rPr>
          <w:rFonts w:ascii="Arial Narrow" w:hAnsi="Arial Narrow"/>
          <w:sz w:val="22"/>
          <w:szCs w:val="22"/>
        </w:rPr>
        <w:br/>
      </w:r>
      <w:r w:rsidRPr="00E13461">
        <w:rPr>
          <w:rFonts w:ascii="Arial Narrow" w:hAnsi="Arial Narrow"/>
          <w:sz w:val="22"/>
          <w:szCs w:val="22"/>
        </w:rPr>
        <w:t>This keepsake box contains 12 exclusive images of Celtic Woman on location in some of Ireland’s most beautiful landmarks and landscapes.</w:t>
      </w:r>
    </w:p>
    <w:p w14:paraId="159A16DB" w14:textId="77777777" w:rsidR="008F3926" w:rsidRPr="00E13461" w:rsidRDefault="008F3926" w:rsidP="008F3926">
      <w:pPr>
        <w:shd w:val="clear" w:color="auto" w:fill="FFFFFF"/>
        <w:spacing w:after="100" w:afterAutospacing="1" w:line="240" w:lineRule="auto"/>
        <w:outlineLvl w:val="2"/>
        <w:rPr>
          <w:rFonts w:ascii="Arial Narrow" w:eastAsia="Times New Roman" w:hAnsi="Arial Narrow" w:cs="Arial"/>
          <w:b/>
          <w:bCs/>
          <w:color w:val="212529"/>
        </w:rPr>
      </w:pPr>
    </w:p>
    <w:sectPr w:rsidR="008F3926" w:rsidRPr="00E134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1033" w14:textId="77777777" w:rsidR="008F3926" w:rsidRDefault="008F3926" w:rsidP="008F3926">
      <w:pPr>
        <w:spacing w:after="0" w:line="240" w:lineRule="auto"/>
      </w:pPr>
      <w:r>
        <w:separator/>
      </w:r>
    </w:p>
  </w:endnote>
  <w:endnote w:type="continuationSeparator" w:id="0">
    <w:p w14:paraId="37174DDF" w14:textId="77777777" w:rsidR="008F3926" w:rsidRDefault="008F3926" w:rsidP="008F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8061" w14:textId="77777777" w:rsidR="008F3926" w:rsidRDefault="008F3926" w:rsidP="008F3926">
      <w:pPr>
        <w:spacing w:after="0" w:line="240" w:lineRule="auto"/>
      </w:pPr>
      <w:r>
        <w:separator/>
      </w:r>
    </w:p>
  </w:footnote>
  <w:footnote w:type="continuationSeparator" w:id="0">
    <w:p w14:paraId="3F937D64" w14:textId="77777777" w:rsidR="008F3926" w:rsidRDefault="008F3926" w:rsidP="008F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D47" w14:textId="77777777" w:rsidR="008F3926" w:rsidRPr="008F3926" w:rsidRDefault="008F3926" w:rsidP="008F3926">
    <w:pPr>
      <w:shd w:val="clear" w:color="auto" w:fill="FFFFFF"/>
      <w:spacing w:after="100" w:afterAutospacing="1" w:line="240" w:lineRule="auto"/>
      <w:outlineLvl w:val="2"/>
      <w:rPr>
        <w:rFonts w:ascii="Arial" w:eastAsia="Times New Roman" w:hAnsi="Arial" w:cs="Arial"/>
        <w:b/>
        <w:bCs/>
        <w:color w:val="212529"/>
        <w:sz w:val="24"/>
        <w:szCs w:val="24"/>
      </w:rPr>
    </w:pPr>
    <w:r w:rsidRPr="008F3926">
      <w:rPr>
        <w:rFonts w:ascii="Arial" w:eastAsia="Times New Roman" w:hAnsi="Arial" w:cs="Arial"/>
        <w:b/>
        <w:bCs/>
        <w:color w:val="212529"/>
        <w:sz w:val="24"/>
        <w:szCs w:val="24"/>
      </w:rPr>
      <w:t>Celtic Woman: Postcards from Ireland</w:t>
    </w:r>
  </w:p>
  <w:p w14:paraId="25F13CC0" w14:textId="77777777" w:rsidR="008F3926" w:rsidRDefault="008F3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26"/>
    <w:rsid w:val="008F3926"/>
    <w:rsid w:val="009604E2"/>
    <w:rsid w:val="00E13461"/>
    <w:rsid w:val="00FE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4EEA"/>
  <w15:chartTrackingRefBased/>
  <w15:docId w15:val="{A8855ACD-A5E0-47B7-AA2E-E6A106F0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39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926"/>
  </w:style>
  <w:style w:type="paragraph" w:styleId="Footer">
    <w:name w:val="footer"/>
    <w:basedOn w:val="Normal"/>
    <w:link w:val="FooterChar"/>
    <w:uiPriority w:val="99"/>
    <w:unhideWhenUsed/>
    <w:rsid w:val="008F3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926"/>
  </w:style>
  <w:style w:type="character" w:customStyle="1" w:styleId="Heading3Char">
    <w:name w:val="Heading 3 Char"/>
    <w:basedOn w:val="DefaultParagraphFont"/>
    <w:link w:val="Heading3"/>
    <w:uiPriority w:val="9"/>
    <w:rsid w:val="008F3926"/>
    <w:rPr>
      <w:rFonts w:ascii="Times New Roman" w:eastAsia="Times New Roman" w:hAnsi="Times New Roman" w:cs="Times New Roman"/>
      <w:b/>
      <w:bCs/>
      <w:sz w:val="27"/>
      <w:szCs w:val="27"/>
    </w:rPr>
  </w:style>
  <w:style w:type="paragraph" w:styleId="ListParagraph">
    <w:name w:val="List Paragraph"/>
    <w:basedOn w:val="Normal"/>
    <w:uiPriority w:val="34"/>
    <w:qFormat/>
    <w:rsid w:val="008F3926"/>
    <w:pPr>
      <w:ind w:left="720"/>
      <w:contextualSpacing/>
    </w:pPr>
  </w:style>
  <w:style w:type="paragraph" w:styleId="NormalWeb">
    <w:name w:val="Normal (Web)"/>
    <w:basedOn w:val="Normal"/>
    <w:uiPriority w:val="99"/>
    <w:semiHidden/>
    <w:unhideWhenUsed/>
    <w:rsid w:val="008F3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461"/>
    <w:rPr>
      <w:b/>
      <w:bCs/>
    </w:rPr>
  </w:style>
  <w:style w:type="paragraph" w:customStyle="1" w:styleId="xxxmsonormal">
    <w:name w:val="x_xxmsonormal"/>
    <w:basedOn w:val="Normal"/>
    <w:rsid w:val="00E1346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39478">
      <w:bodyDiv w:val="1"/>
      <w:marLeft w:val="0"/>
      <w:marRight w:val="0"/>
      <w:marTop w:val="0"/>
      <w:marBottom w:val="0"/>
      <w:divBdr>
        <w:top w:val="none" w:sz="0" w:space="0" w:color="auto"/>
        <w:left w:val="none" w:sz="0" w:space="0" w:color="auto"/>
        <w:bottom w:val="none" w:sz="0" w:space="0" w:color="auto"/>
        <w:right w:val="none" w:sz="0" w:space="0" w:color="auto"/>
      </w:divBdr>
    </w:div>
    <w:div w:id="626279549">
      <w:bodyDiv w:val="1"/>
      <w:marLeft w:val="0"/>
      <w:marRight w:val="0"/>
      <w:marTop w:val="0"/>
      <w:marBottom w:val="0"/>
      <w:divBdr>
        <w:top w:val="none" w:sz="0" w:space="0" w:color="auto"/>
        <w:left w:val="none" w:sz="0" w:space="0" w:color="auto"/>
        <w:bottom w:val="none" w:sz="0" w:space="0" w:color="auto"/>
        <w:right w:val="none" w:sz="0" w:space="0" w:color="auto"/>
      </w:divBdr>
    </w:div>
    <w:div w:id="1285966958">
      <w:bodyDiv w:val="1"/>
      <w:marLeft w:val="0"/>
      <w:marRight w:val="0"/>
      <w:marTop w:val="0"/>
      <w:marBottom w:val="0"/>
      <w:divBdr>
        <w:top w:val="none" w:sz="0" w:space="0" w:color="auto"/>
        <w:left w:val="none" w:sz="0" w:space="0" w:color="auto"/>
        <w:bottom w:val="none" w:sz="0" w:space="0" w:color="auto"/>
        <w:right w:val="none" w:sz="0" w:space="0" w:color="auto"/>
      </w:divBdr>
    </w:div>
    <w:div w:id="17819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Putzer</dc:creator>
  <cp:keywords/>
  <dc:description/>
  <cp:lastModifiedBy>Joe Putzer</cp:lastModifiedBy>
  <cp:revision>1</cp:revision>
  <dcterms:created xsi:type="dcterms:W3CDTF">2021-11-01T16:42:00Z</dcterms:created>
  <dcterms:modified xsi:type="dcterms:W3CDTF">2021-11-01T17:01:00Z</dcterms:modified>
</cp:coreProperties>
</file>