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82" w:rsidRDefault="00D03882" w:rsidP="00D03882">
      <w:r>
        <w:t>History</w:t>
      </w:r>
    </w:p>
    <w:p w:rsidR="00D03882" w:rsidRDefault="00D03882" w:rsidP="00D03882"/>
    <w:p w:rsidR="00D03882" w:rsidRDefault="00D03882" w:rsidP="00D03882">
      <w:r>
        <w:t xml:space="preserve">Jerry_Apps_Nature_114108 </w:t>
      </w:r>
    </w:p>
    <w:p w:rsidR="00D03882" w:rsidRDefault="00D03882" w:rsidP="00D03882"/>
    <w:p w:rsidR="00D03882" w:rsidRDefault="00D03882" w:rsidP="00D03882">
      <w:bookmarkStart w:id="0" w:name="_GoBack"/>
      <w:r>
        <w:t>WCAPNA14_proxy</w:t>
      </w:r>
    </w:p>
    <w:bookmarkEnd w:id="0"/>
    <w:p w:rsidR="00D03882" w:rsidRDefault="00D03882" w:rsidP="00D03882"/>
    <w:p w:rsidR="00D03882" w:rsidRDefault="00D03882" w:rsidP="00D03882">
      <w:r>
        <w:t>History</w:t>
      </w:r>
    </w:p>
    <w:p w:rsidR="00D03882" w:rsidRDefault="00D03882" w:rsidP="00D03882"/>
    <w:p w:rsidR="00D03882" w:rsidRDefault="00D03882" w:rsidP="00D03882">
      <w:r>
        <w:t>[02:00:21</w:t>
      </w:r>
      <w:proofErr w:type="gramStart"/>
      <w:r>
        <w:t>;05</w:t>
      </w:r>
      <w:proofErr w:type="gramEnd"/>
      <w:r>
        <w:t>]</w:t>
      </w:r>
    </w:p>
    <w:p w:rsidR="00D03882" w:rsidRDefault="00D03882" w:rsidP="00D03882"/>
    <w:p w:rsidR="00D03882" w:rsidRDefault="00D03882" w:rsidP="00D03882">
      <w:r>
        <w:t xml:space="preserve">Jerry: One of the, one of the goals that we had and I don't know if I was even so much aware of it as I am today. But in 1966 when we started coming here, we acquired the </w:t>
      </w:r>
      <w:proofErr w:type="gramStart"/>
      <w:r>
        <w:t>place,</w:t>
      </w:r>
      <w:proofErr w:type="gramEnd"/>
      <w:r>
        <w:t xml:space="preserve"> I had in the back of my head the idea that I would like this place in so far as possible to look like it did before it was first settled. In other words what did Tom Stuart see when he came here in 1867? </w:t>
      </w:r>
      <w:proofErr w:type="gramStart"/>
      <w:r>
        <w:t>Which is when he homesteaded the place, civil war veteran.</w:t>
      </w:r>
      <w:proofErr w:type="gramEnd"/>
      <w:r>
        <w:t xml:space="preserve"> So I had that in mind as a goal and I have discovered over these years that we've been here that by doing not so much, I haven't done all that much, we've planted a lot of trees, but we also with the prairie rather than </w:t>
      </w:r>
      <w:proofErr w:type="spellStart"/>
      <w:r>
        <w:t>culivate</w:t>
      </w:r>
      <w:proofErr w:type="spellEnd"/>
      <w:r>
        <w:t xml:space="preserve"> it and plant it to prairie grasses and wild flowers, I've taken a different approach. I have removed the brush and trees and allowed the prairie to rediscover itself which I find really interesting, it takes </w:t>
      </w:r>
      <w:proofErr w:type="spellStart"/>
      <w:r>
        <w:t>along</w:t>
      </w:r>
      <w:proofErr w:type="spellEnd"/>
      <w:r>
        <w:t xml:space="preserve"> time. But each year my gift for the prairie rediscovering itself is a new grass or a new wildflower. It's just amazing and in so far as possible I'm trying to do that with my forested land as well.</w:t>
      </w:r>
    </w:p>
    <w:p w:rsidR="00D03882" w:rsidRDefault="00D03882" w:rsidP="00D03882"/>
    <w:p w:rsidR="00D03882" w:rsidRDefault="00D03882" w:rsidP="00D03882">
      <w:r>
        <w:t>[02:02:11</w:t>
      </w:r>
      <w:proofErr w:type="gramStart"/>
      <w:r>
        <w:t>;28</w:t>
      </w:r>
      <w:proofErr w:type="gramEnd"/>
      <w:r>
        <w:t>]</w:t>
      </w:r>
    </w:p>
    <w:p w:rsidR="00D03882" w:rsidRDefault="00D03882" w:rsidP="00D03882"/>
    <w:p w:rsidR="00D03882" w:rsidRDefault="00D03882" w:rsidP="00D03882">
      <w:r>
        <w:t xml:space="preserve">Jerry: And that's an uphill battle because we have </w:t>
      </w:r>
      <w:proofErr w:type="spellStart"/>
      <w:r>
        <w:t>invasives</w:t>
      </w:r>
      <w:proofErr w:type="spellEnd"/>
      <w:r>
        <w:t xml:space="preserve"> all over the place and I'm trying to keep them under control. But I very much want to see and I have some wonderful oaks here, white oak, and black oak, and red oak, burr oak. It's just absolutely wonderful and I want to protect them. Now is that all of what I'm doing or not doing. Is that some kind of a payback for the values that I've experienced in spending time </w:t>
      </w:r>
      <w:proofErr w:type="gramStart"/>
      <w:r>
        <w:t>here.</w:t>
      </w:r>
      <w:proofErr w:type="gramEnd"/>
      <w:r>
        <w:t xml:space="preserve"> I suspect it is. Because and it's very hard for me to even say what it is that my family and I have gained from this place. My grandson's that you've been talking to I think they have begun to appreciate what this place has meant to them. I'm still trying to discover that. I've written several books about this place but I'm still, I'm still in search of that kind of mysterious almost mystical dimension to a piece of land and how it affects the people who are on it. I don't have the answer to that yet I'm still </w:t>
      </w:r>
      <w:r>
        <w:lastRenderedPageBreak/>
        <w:t xml:space="preserve">looking for it but I find that the most interesting area of inquiry. How does a piece of land affect the person as that person is working that piece of </w:t>
      </w:r>
      <w:proofErr w:type="gramStart"/>
      <w:r>
        <w:t>land.</w:t>
      </w:r>
      <w:proofErr w:type="gramEnd"/>
      <w:r>
        <w:t xml:space="preserve"> It's not a one way trip it works both ways and I'm finding that over these many </w:t>
      </w:r>
      <w:proofErr w:type="spellStart"/>
      <w:r>
        <w:t>many</w:t>
      </w:r>
      <w:proofErr w:type="spellEnd"/>
      <w:r>
        <w:t xml:space="preserve"> years that we've been here now, one of the most interesting dimensions of this whole process or lack of process people say how come you aren't doing more with your prairie. Well I have an idea about what I want to do and that's what I'm doing.</w:t>
      </w:r>
    </w:p>
    <w:p w:rsidR="00D03882" w:rsidRDefault="00D03882" w:rsidP="00D03882"/>
    <w:p w:rsidR="00D03882" w:rsidRDefault="00D03882" w:rsidP="00D03882">
      <w:r>
        <w:t>[02:03:59</w:t>
      </w:r>
      <w:proofErr w:type="gramStart"/>
      <w:r>
        <w:t>;09</w:t>
      </w:r>
      <w:proofErr w:type="gramEnd"/>
      <w:r>
        <w:t>]</w:t>
      </w:r>
    </w:p>
    <w:p w:rsidR="00D03882" w:rsidRDefault="00D03882" w:rsidP="00D03882"/>
    <w:p w:rsidR="00D03882" w:rsidRDefault="00D03882" w:rsidP="00D03882">
      <w:r>
        <w:t>Mik: So you don't know what that discovery is going to be?</w:t>
      </w:r>
    </w:p>
    <w:p w:rsidR="00D03882" w:rsidRDefault="00D03882" w:rsidP="00D03882"/>
    <w:p w:rsidR="00D03882" w:rsidRDefault="00D03882" w:rsidP="00D03882">
      <w:r>
        <w:t xml:space="preserve">Jerry: I don't it's sort of like people say to me why are you still writing and I'm 80 years old now and I say because I haven't figured out how to do it. And once I get it figured out I probably will quit but I also know that I'll never figure it out and that's how I'll keep doing it. Just as my relationship to this piece of land, this farm we call </w:t>
      </w:r>
      <w:proofErr w:type="spellStart"/>
      <w:r>
        <w:t>Roshera</w:t>
      </w:r>
      <w:proofErr w:type="spellEnd"/>
      <w:r>
        <w:t>, that relationship remains a mystery. I know pieces of it but I'm not too sure I'll ever know completely what that interaction is. And I don't think ever know completely how this piece of land has ultimately influenced me, my wife, my kids, and my grandkids I don't think I'll. I don't know that now completely I'll keep looking for it.</w:t>
      </w:r>
    </w:p>
    <w:p w:rsidR="00D03882" w:rsidRDefault="00D03882" w:rsidP="00D03882"/>
    <w:p w:rsidR="00A65CFA" w:rsidRDefault="00D03882" w:rsidP="00D03882">
      <w:r>
        <w:t>Mik: We hearing a lot of rain?</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82"/>
    <w:rsid w:val="004C3B65"/>
    <w:rsid w:val="008E11D0"/>
    <w:rsid w:val="00D0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2015-02-21T00:37:00Z</dcterms:created>
  <dcterms:modified xsi:type="dcterms:W3CDTF">2015-02-21T00:38:00Z</dcterms:modified>
</cp:coreProperties>
</file>